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70" w:rsidRPr="00B32D7B" w:rsidRDefault="00154270" w:rsidP="00B32D7B">
      <w:pPr>
        <w:spacing w:after="0"/>
        <w:rPr>
          <w:rFonts w:ascii="Times New Roman" w:hAnsi="Times New Roman" w:cs="Times New Roman"/>
          <w:sz w:val="24"/>
          <w:szCs w:val="24"/>
          <w:lang w:val="ru-RU"/>
        </w:rPr>
      </w:pPr>
      <w:bookmarkStart w:id="0" w:name="block-78631"/>
    </w:p>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w:t>
      </w:r>
    </w:p>
    <w:p w:rsidR="00154270" w:rsidRPr="00B32D7B" w:rsidRDefault="00154270" w:rsidP="00B32D7B">
      <w:pPr>
        <w:spacing w:after="0"/>
        <w:rPr>
          <w:rFonts w:ascii="Times New Roman" w:hAnsi="Times New Roman" w:cs="Times New Roman"/>
          <w:sz w:val="24"/>
          <w:szCs w:val="24"/>
          <w:lang w:val="ru-RU"/>
        </w:rPr>
      </w:pPr>
    </w:p>
    <w:p w:rsidR="00154270" w:rsidRDefault="00154270" w:rsidP="00B32D7B">
      <w:pPr>
        <w:spacing w:after="0"/>
        <w:rPr>
          <w:rFonts w:ascii="Times New Roman" w:hAnsi="Times New Roman" w:cs="Times New Roman"/>
          <w:sz w:val="24"/>
          <w:szCs w:val="24"/>
          <w:lang w:val="ru-RU"/>
        </w:rPr>
      </w:pPr>
    </w:p>
    <w:p w:rsidR="00615617" w:rsidRDefault="00615617" w:rsidP="00B32D7B">
      <w:pPr>
        <w:spacing w:after="0"/>
        <w:rPr>
          <w:rFonts w:ascii="Times New Roman" w:hAnsi="Times New Roman" w:cs="Times New Roman"/>
          <w:sz w:val="24"/>
          <w:szCs w:val="24"/>
          <w:lang w:val="ru-RU"/>
        </w:rPr>
      </w:pPr>
    </w:p>
    <w:p w:rsidR="00615617" w:rsidRDefault="00615617" w:rsidP="00B32D7B">
      <w:pPr>
        <w:spacing w:after="0"/>
        <w:rPr>
          <w:rFonts w:ascii="Times New Roman" w:hAnsi="Times New Roman" w:cs="Times New Roman"/>
          <w:sz w:val="24"/>
          <w:szCs w:val="24"/>
          <w:lang w:val="ru-RU"/>
        </w:rPr>
      </w:pPr>
    </w:p>
    <w:p w:rsidR="00615617" w:rsidRPr="00B32D7B" w:rsidRDefault="00615617" w:rsidP="00B32D7B">
      <w:pPr>
        <w:spacing w:after="0"/>
        <w:rPr>
          <w:rFonts w:ascii="Times New Roman" w:hAnsi="Times New Roman" w:cs="Times New Roman"/>
          <w:sz w:val="24"/>
          <w:szCs w:val="24"/>
          <w:lang w:val="ru-RU"/>
        </w:rPr>
      </w:pPr>
      <w:bookmarkStart w:id="1" w:name="_GoBack"/>
      <w:bookmarkEnd w:id="1"/>
    </w:p>
    <w:p w:rsidR="00154270" w:rsidRPr="00B32D7B" w:rsidRDefault="00154270" w:rsidP="00B32D7B">
      <w:pPr>
        <w:spacing w:after="0"/>
        <w:rPr>
          <w:rFonts w:ascii="Times New Roman" w:hAnsi="Times New Roman" w:cs="Times New Roman"/>
          <w:sz w:val="24"/>
          <w:szCs w:val="24"/>
          <w:lang w:val="ru-RU"/>
        </w:rPr>
      </w:pPr>
    </w:p>
    <w:p w:rsidR="00154270" w:rsidRPr="00B32D7B" w:rsidRDefault="00FB770C" w:rsidP="00B32D7B">
      <w:pPr>
        <w:spacing w:after="0" w:line="408" w:lineRule="auto"/>
        <w:jc w:val="center"/>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РАБОЧАЯ ПРОГРАММА</w:t>
      </w:r>
    </w:p>
    <w:p w:rsidR="00154270" w:rsidRPr="00B32D7B" w:rsidRDefault="00FB770C" w:rsidP="00B32D7B">
      <w:pPr>
        <w:spacing w:after="0" w:line="408" w:lineRule="auto"/>
        <w:jc w:val="center"/>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w:t>
      </w:r>
      <w:r w:rsidRPr="00B32D7B">
        <w:rPr>
          <w:rFonts w:ascii="Times New Roman" w:hAnsi="Times New Roman" w:cs="Times New Roman"/>
          <w:color w:val="000000"/>
          <w:sz w:val="24"/>
          <w:szCs w:val="24"/>
        </w:rPr>
        <w:t>ID</w:t>
      </w:r>
      <w:r w:rsidRPr="00B32D7B">
        <w:rPr>
          <w:rFonts w:ascii="Times New Roman" w:hAnsi="Times New Roman" w:cs="Times New Roman"/>
          <w:color w:val="000000"/>
          <w:sz w:val="24"/>
          <w:szCs w:val="24"/>
          <w:lang w:val="ru-RU"/>
        </w:rPr>
        <w:t xml:space="preserve"> 11439)</w:t>
      </w:r>
    </w:p>
    <w:p w:rsidR="00154270" w:rsidRPr="00B32D7B" w:rsidRDefault="00154270" w:rsidP="00B32D7B">
      <w:pPr>
        <w:spacing w:after="0"/>
        <w:jc w:val="center"/>
        <w:rPr>
          <w:rFonts w:ascii="Times New Roman" w:hAnsi="Times New Roman" w:cs="Times New Roman"/>
          <w:sz w:val="24"/>
          <w:szCs w:val="24"/>
          <w:lang w:val="ru-RU"/>
        </w:rPr>
      </w:pPr>
    </w:p>
    <w:p w:rsidR="00154270" w:rsidRPr="00B32D7B" w:rsidRDefault="00FB770C" w:rsidP="00B32D7B">
      <w:pPr>
        <w:spacing w:after="0" w:line="408" w:lineRule="auto"/>
        <w:jc w:val="center"/>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учебного предмета «Литературное чтение»</w:t>
      </w:r>
    </w:p>
    <w:p w:rsidR="00154270" w:rsidRPr="00B32D7B" w:rsidRDefault="00FB770C" w:rsidP="00B32D7B">
      <w:pPr>
        <w:spacing w:after="0" w:line="408" w:lineRule="auto"/>
        <w:jc w:val="center"/>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для обучающихся 1-4 классов </w:t>
      </w:r>
    </w:p>
    <w:p w:rsidR="00154270" w:rsidRPr="00B32D7B" w:rsidRDefault="00154270" w:rsidP="00B32D7B">
      <w:pPr>
        <w:spacing w:after="0"/>
        <w:jc w:val="center"/>
        <w:rPr>
          <w:rFonts w:ascii="Times New Roman" w:hAnsi="Times New Roman" w:cs="Times New Roman"/>
          <w:sz w:val="24"/>
          <w:szCs w:val="24"/>
          <w:lang w:val="ru-RU"/>
        </w:rPr>
      </w:pPr>
    </w:p>
    <w:p w:rsidR="00154270" w:rsidRPr="00B32D7B" w:rsidRDefault="00154270" w:rsidP="00B32D7B">
      <w:pPr>
        <w:spacing w:after="0"/>
        <w:jc w:val="center"/>
        <w:rPr>
          <w:rFonts w:ascii="Times New Roman" w:hAnsi="Times New Roman" w:cs="Times New Roman"/>
          <w:sz w:val="24"/>
          <w:szCs w:val="24"/>
          <w:lang w:val="ru-RU"/>
        </w:rPr>
      </w:pPr>
    </w:p>
    <w:p w:rsidR="00154270" w:rsidRPr="00B32D7B" w:rsidRDefault="00154270" w:rsidP="00B32D7B">
      <w:pPr>
        <w:spacing w:after="0"/>
        <w:jc w:val="center"/>
        <w:rPr>
          <w:rFonts w:ascii="Times New Roman" w:hAnsi="Times New Roman" w:cs="Times New Roman"/>
          <w:sz w:val="24"/>
          <w:szCs w:val="24"/>
          <w:lang w:val="ru-RU"/>
        </w:rPr>
      </w:pPr>
    </w:p>
    <w:p w:rsidR="00154270" w:rsidRPr="00B32D7B" w:rsidRDefault="00154270" w:rsidP="00B32D7B">
      <w:pPr>
        <w:spacing w:after="0"/>
        <w:jc w:val="center"/>
        <w:rPr>
          <w:rFonts w:ascii="Times New Roman" w:hAnsi="Times New Roman" w:cs="Times New Roman"/>
          <w:sz w:val="24"/>
          <w:szCs w:val="24"/>
          <w:lang w:val="ru-RU"/>
        </w:rPr>
      </w:pPr>
    </w:p>
    <w:p w:rsidR="00154270" w:rsidRPr="00B32D7B" w:rsidRDefault="00154270" w:rsidP="00B32D7B">
      <w:pPr>
        <w:spacing w:after="0"/>
        <w:jc w:val="center"/>
        <w:rPr>
          <w:rFonts w:ascii="Times New Roman" w:hAnsi="Times New Roman" w:cs="Times New Roman"/>
          <w:sz w:val="24"/>
          <w:szCs w:val="24"/>
          <w:lang w:val="ru-RU"/>
        </w:rPr>
      </w:pPr>
    </w:p>
    <w:p w:rsidR="00154270" w:rsidRPr="00B32D7B" w:rsidRDefault="00154270" w:rsidP="00B32D7B">
      <w:pPr>
        <w:spacing w:after="0"/>
        <w:jc w:val="center"/>
        <w:rPr>
          <w:rFonts w:ascii="Times New Roman" w:hAnsi="Times New Roman" w:cs="Times New Roman"/>
          <w:sz w:val="24"/>
          <w:szCs w:val="24"/>
          <w:lang w:val="ru-RU"/>
        </w:rPr>
      </w:pPr>
    </w:p>
    <w:p w:rsidR="00154270" w:rsidRPr="00B32D7B" w:rsidRDefault="00154270" w:rsidP="00B32D7B">
      <w:pPr>
        <w:spacing w:after="0"/>
        <w:jc w:val="center"/>
        <w:rPr>
          <w:rFonts w:ascii="Times New Roman" w:hAnsi="Times New Roman" w:cs="Times New Roman"/>
          <w:sz w:val="24"/>
          <w:szCs w:val="24"/>
          <w:lang w:val="ru-RU"/>
        </w:rPr>
      </w:pPr>
    </w:p>
    <w:p w:rsidR="00154270" w:rsidRPr="00B32D7B" w:rsidRDefault="00154270" w:rsidP="00B32D7B">
      <w:pPr>
        <w:spacing w:after="0"/>
        <w:jc w:val="center"/>
        <w:rPr>
          <w:rFonts w:ascii="Times New Roman" w:hAnsi="Times New Roman" w:cs="Times New Roman"/>
          <w:sz w:val="24"/>
          <w:szCs w:val="24"/>
          <w:lang w:val="ru-RU"/>
        </w:rPr>
      </w:pPr>
    </w:p>
    <w:p w:rsidR="00154270" w:rsidRPr="00B32D7B" w:rsidRDefault="00154270" w:rsidP="00B32D7B">
      <w:pPr>
        <w:spacing w:after="0"/>
        <w:jc w:val="center"/>
        <w:rPr>
          <w:rFonts w:ascii="Times New Roman" w:hAnsi="Times New Roman" w:cs="Times New Roman"/>
          <w:sz w:val="24"/>
          <w:szCs w:val="24"/>
          <w:lang w:val="ru-RU"/>
        </w:rPr>
      </w:pPr>
    </w:p>
    <w:p w:rsidR="00154270" w:rsidRPr="00B32D7B" w:rsidRDefault="00154270" w:rsidP="00B32D7B">
      <w:pPr>
        <w:spacing w:after="0"/>
        <w:jc w:val="center"/>
        <w:rPr>
          <w:rFonts w:ascii="Times New Roman" w:hAnsi="Times New Roman" w:cs="Times New Roman"/>
          <w:sz w:val="24"/>
          <w:szCs w:val="24"/>
          <w:lang w:val="ru-RU"/>
        </w:rPr>
      </w:pPr>
    </w:p>
    <w:p w:rsidR="00154270" w:rsidRPr="00B32D7B" w:rsidRDefault="00154270" w:rsidP="00B32D7B">
      <w:pPr>
        <w:spacing w:after="0"/>
        <w:jc w:val="center"/>
        <w:rPr>
          <w:rFonts w:ascii="Times New Roman" w:hAnsi="Times New Roman" w:cs="Times New Roman"/>
          <w:sz w:val="24"/>
          <w:szCs w:val="24"/>
          <w:lang w:val="ru-RU"/>
        </w:rPr>
      </w:pPr>
    </w:p>
    <w:p w:rsidR="00154270" w:rsidRPr="00B32D7B" w:rsidRDefault="00154270" w:rsidP="00B32D7B">
      <w:pPr>
        <w:spacing w:after="0"/>
        <w:jc w:val="center"/>
        <w:rPr>
          <w:rFonts w:ascii="Times New Roman" w:hAnsi="Times New Roman" w:cs="Times New Roman"/>
          <w:sz w:val="24"/>
          <w:szCs w:val="24"/>
          <w:lang w:val="ru-RU"/>
        </w:rPr>
      </w:pPr>
    </w:p>
    <w:p w:rsidR="00154270" w:rsidRPr="00B32D7B" w:rsidRDefault="00FB770C" w:rsidP="00B32D7B">
      <w:pPr>
        <w:spacing w:after="0"/>
        <w:jc w:val="center"/>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w:t>
      </w:r>
    </w:p>
    <w:p w:rsidR="00154270" w:rsidRPr="00B32D7B" w:rsidRDefault="00154270" w:rsidP="00B32D7B">
      <w:pPr>
        <w:spacing w:after="0"/>
        <w:rPr>
          <w:rFonts w:ascii="Times New Roman" w:hAnsi="Times New Roman" w:cs="Times New Roman"/>
          <w:sz w:val="24"/>
          <w:szCs w:val="24"/>
          <w:lang w:val="ru-RU"/>
        </w:rPr>
      </w:pP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1134" w:left="1134" w:header="720" w:footer="720" w:gutter="0"/>
          <w:cols w:space="720"/>
        </w:sectPr>
      </w:pPr>
    </w:p>
    <w:p w:rsidR="00154270" w:rsidRPr="00B32D7B" w:rsidRDefault="00FB770C" w:rsidP="00B32D7B">
      <w:pPr>
        <w:spacing w:after="0" w:line="264" w:lineRule="auto"/>
        <w:rPr>
          <w:rFonts w:ascii="Times New Roman" w:hAnsi="Times New Roman" w:cs="Times New Roman"/>
          <w:sz w:val="24"/>
          <w:szCs w:val="24"/>
          <w:lang w:val="ru-RU"/>
        </w:rPr>
      </w:pPr>
      <w:bookmarkStart w:id="2" w:name="block-78635"/>
      <w:bookmarkEnd w:id="0"/>
      <w:r w:rsidRPr="00B32D7B">
        <w:rPr>
          <w:rFonts w:ascii="Times New Roman" w:hAnsi="Times New Roman" w:cs="Times New Roman"/>
          <w:b/>
          <w:color w:val="000000"/>
          <w:sz w:val="24"/>
          <w:szCs w:val="24"/>
          <w:lang w:val="ru-RU"/>
        </w:rPr>
        <w:lastRenderedPageBreak/>
        <w:t>ПОЯСНИТЕЛЬНАЯ ЗАПИСКА</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ОБЩАЯ ХАРАКТЕРИСТИКА УЧЕБНОГО ПРЕДМЕТА «ЛИТЕРАТУРНОЕ ЧТЕНИЕ»</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32D7B">
        <w:rPr>
          <w:rFonts w:ascii="Times New Roman" w:hAnsi="Times New Roman" w:cs="Times New Roman"/>
          <w:color w:val="333333"/>
          <w:sz w:val="24"/>
          <w:szCs w:val="24"/>
          <w:lang w:val="ru-RU"/>
        </w:rPr>
        <w:t xml:space="preserve">рабочей </w:t>
      </w:r>
      <w:r w:rsidRPr="00B32D7B">
        <w:rPr>
          <w:rFonts w:ascii="Times New Roman" w:hAnsi="Times New Roman" w:cs="Times New Roman"/>
          <w:color w:val="000000"/>
          <w:sz w:val="24"/>
          <w:szCs w:val="24"/>
          <w:lang w:val="ru-RU"/>
        </w:rPr>
        <w:t>программе воспитания.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54270" w:rsidRPr="00B32D7B" w:rsidRDefault="00FB770C" w:rsidP="00B32D7B">
      <w:pPr>
        <w:spacing w:after="0" w:line="264"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ЦЕЛИ ИЗУЧЕНИЯ УЧЕБНОГО ПРЕДМЕТА «ЛИТЕРАТУРНОЕ ЧТЕНИЕ»</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соответствии с представленными предметными результатами по классам;</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54270" w:rsidRPr="00B32D7B" w:rsidRDefault="00FB770C" w:rsidP="00B32D7B">
      <w:pPr>
        <w:numPr>
          <w:ilvl w:val="0"/>
          <w:numId w:val="1"/>
        </w:numPr>
        <w:spacing w:after="0" w:line="264" w:lineRule="auto"/>
        <w:ind w:left="0" w:firstLine="0"/>
        <w:rPr>
          <w:rFonts w:ascii="Times New Roman" w:hAnsi="Times New Roman" w:cs="Times New Roman"/>
          <w:sz w:val="24"/>
          <w:szCs w:val="24"/>
        </w:rPr>
      </w:pPr>
      <w:r w:rsidRPr="00B32D7B">
        <w:rPr>
          <w:rFonts w:ascii="Times New Roman" w:hAnsi="Times New Roman" w:cs="Times New Roman"/>
          <w:color w:val="000000"/>
          <w:sz w:val="24"/>
          <w:szCs w:val="24"/>
        </w:rPr>
        <w:t>для решения учебных задач.</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32D7B">
        <w:rPr>
          <w:rFonts w:ascii="Times New Roman" w:hAnsi="Times New Roman" w:cs="Times New Roman"/>
          <w:color w:val="FF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4270" w:rsidRPr="00B32D7B" w:rsidRDefault="00FB770C" w:rsidP="00B32D7B">
      <w:pPr>
        <w:spacing w:after="0" w:line="264"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МЕСТО УЧЕБНОГО ПРЕДМЕТА «ЛИТЕРАТУРНОЕ ЧТЕНИЕ» В УЧЕБНОМ ПЛАНЕ</w:t>
      </w:r>
    </w:p>
    <w:p w:rsidR="00154270" w:rsidRPr="00B32D7B" w:rsidRDefault="00154270" w:rsidP="00B32D7B">
      <w:pPr>
        <w:spacing w:after="0" w:line="264" w:lineRule="auto"/>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 литературное чтение в 1 классе отводится 132 часа (из них ‌</w:t>
      </w:r>
      <w:bookmarkStart w:id="3" w:name="ddec985a-8145-4835-94dd-4cab4866d4ad"/>
      <w:r w:rsidRPr="00B32D7B">
        <w:rPr>
          <w:rFonts w:ascii="Times New Roman" w:hAnsi="Times New Roman" w:cs="Times New Roman"/>
          <w:color w:val="000000"/>
          <w:sz w:val="24"/>
          <w:szCs w:val="24"/>
          <w:lang w:val="ru-RU"/>
        </w:rPr>
        <w:t>не менее 80 часов</w:t>
      </w:r>
      <w:bookmarkEnd w:id="3"/>
      <w:r w:rsidRPr="00B32D7B">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1134" w:left="1134" w:header="720" w:footer="720" w:gutter="0"/>
          <w:cols w:space="720"/>
        </w:sectPr>
      </w:pPr>
    </w:p>
    <w:p w:rsidR="00154270" w:rsidRPr="00B32D7B" w:rsidRDefault="00FB770C" w:rsidP="00B32D7B">
      <w:pPr>
        <w:spacing w:after="0" w:line="264" w:lineRule="auto"/>
        <w:jc w:val="both"/>
        <w:rPr>
          <w:rFonts w:ascii="Times New Roman" w:hAnsi="Times New Roman" w:cs="Times New Roman"/>
          <w:sz w:val="24"/>
          <w:szCs w:val="24"/>
          <w:lang w:val="ru-RU"/>
        </w:rPr>
      </w:pPr>
      <w:bookmarkStart w:id="4" w:name="block-78632"/>
      <w:bookmarkEnd w:id="2"/>
      <w:r w:rsidRPr="00B32D7B">
        <w:rPr>
          <w:rFonts w:ascii="Times New Roman" w:hAnsi="Times New Roman" w:cs="Times New Roman"/>
          <w:b/>
          <w:color w:val="333333"/>
          <w:sz w:val="24"/>
          <w:szCs w:val="24"/>
          <w:lang w:val="ru-RU"/>
        </w:rPr>
        <w:lastRenderedPageBreak/>
        <w:t xml:space="preserve">ПЛАНИРУЕМЫЕ </w:t>
      </w:r>
      <w:r w:rsidRPr="00B32D7B">
        <w:rPr>
          <w:rFonts w:ascii="Times New Roman" w:hAnsi="Times New Roman" w:cs="Times New Roman"/>
          <w:b/>
          <w:color w:val="000000"/>
          <w:sz w:val="24"/>
          <w:szCs w:val="24"/>
          <w:lang w:val="ru-RU"/>
        </w:rPr>
        <w:t xml:space="preserve">ОБРАЗОВАТЕЛЬНЫЕ </w:t>
      </w:r>
      <w:r w:rsidRPr="00B32D7B">
        <w:rPr>
          <w:rFonts w:ascii="Times New Roman" w:hAnsi="Times New Roman" w:cs="Times New Roman"/>
          <w:b/>
          <w:color w:val="333333"/>
          <w:sz w:val="24"/>
          <w:szCs w:val="24"/>
          <w:lang w:val="ru-RU"/>
        </w:rPr>
        <w:t>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ЛИЧНОСТНЫЕ 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Гражданско-патриотическое воспитание:</w:t>
      </w:r>
    </w:p>
    <w:p w:rsidR="00154270" w:rsidRPr="00B32D7B" w:rsidRDefault="00FB770C" w:rsidP="00B32D7B">
      <w:pPr>
        <w:numPr>
          <w:ilvl w:val="0"/>
          <w:numId w:val="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54270" w:rsidRPr="00B32D7B" w:rsidRDefault="00FB770C" w:rsidP="00B32D7B">
      <w:pPr>
        <w:numPr>
          <w:ilvl w:val="0"/>
          <w:numId w:val="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54270" w:rsidRPr="00B32D7B" w:rsidRDefault="00FB770C" w:rsidP="00B32D7B">
      <w:pPr>
        <w:numPr>
          <w:ilvl w:val="0"/>
          <w:numId w:val="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Духовно-нравственное воспитание:</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54270" w:rsidRPr="00B32D7B" w:rsidRDefault="00FB770C" w:rsidP="00B32D7B">
      <w:pPr>
        <w:numPr>
          <w:ilvl w:val="0"/>
          <w:numId w:val="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Эстетическое воспитание:</w:t>
      </w:r>
    </w:p>
    <w:p w:rsidR="00154270" w:rsidRPr="00B32D7B" w:rsidRDefault="00FB770C" w:rsidP="00B32D7B">
      <w:pPr>
        <w:numPr>
          <w:ilvl w:val="0"/>
          <w:numId w:val="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54270" w:rsidRPr="00B32D7B" w:rsidRDefault="00FB770C" w:rsidP="00B32D7B">
      <w:pPr>
        <w:numPr>
          <w:ilvl w:val="0"/>
          <w:numId w:val="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54270" w:rsidRPr="00B32D7B" w:rsidRDefault="00FB770C" w:rsidP="00B32D7B">
      <w:pPr>
        <w:numPr>
          <w:ilvl w:val="0"/>
          <w:numId w:val="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Трудовое воспитание:</w:t>
      </w:r>
    </w:p>
    <w:p w:rsidR="00154270" w:rsidRPr="00B32D7B" w:rsidRDefault="00FB770C" w:rsidP="00B32D7B">
      <w:pPr>
        <w:numPr>
          <w:ilvl w:val="0"/>
          <w:numId w:val="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Экологическое воспитание:</w:t>
      </w:r>
    </w:p>
    <w:p w:rsidR="00154270" w:rsidRPr="00B32D7B" w:rsidRDefault="00FB770C" w:rsidP="00B32D7B">
      <w:pPr>
        <w:numPr>
          <w:ilvl w:val="0"/>
          <w:numId w:val="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154270" w:rsidRPr="00B32D7B" w:rsidRDefault="00FB770C" w:rsidP="00B32D7B">
      <w:pPr>
        <w:numPr>
          <w:ilvl w:val="0"/>
          <w:numId w:val="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неприятие действий, приносящих ей вред.</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Ценности научного познания:</w:t>
      </w:r>
    </w:p>
    <w:p w:rsidR="00154270" w:rsidRPr="00B32D7B" w:rsidRDefault="00FB770C" w:rsidP="00B32D7B">
      <w:pPr>
        <w:numPr>
          <w:ilvl w:val="0"/>
          <w:numId w:val="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54270" w:rsidRPr="00B32D7B" w:rsidRDefault="00FB770C" w:rsidP="00B32D7B">
      <w:pPr>
        <w:numPr>
          <w:ilvl w:val="0"/>
          <w:numId w:val="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154270" w:rsidRPr="00B32D7B" w:rsidRDefault="00FB770C" w:rsidP="00B32D7B">
      <w:pPr>
        <w:numPr>
          <w:ilvl w:val="0"/>
          <w:numId w:val="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МЕТАПРЕДМЕТНЫЕ 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логические действия:</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объединять произведения по жанру, авторской принадлежности;</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54270" w:rsidRPr="00B32D7B" w:rsidRDefault="00FB770C" w:rsidP="00B32D7B">
      <w:pPr>
        <w:numPr>
          <w:ilvl w:val="0"/>
          <w:numId w:val="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базовые исследовательские действия:</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54270" w:rsidRPr="00B32D7B" w:rsidRDefault="00FB770C" w:rsidP="00B32D7B">
      <w:pPr>
        <w:numPr>
          <w:ilvl w:val="0"/>
          <w:numId w:val="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прогнозировать возможное развитие процессов, событий и их последствия в аналогичных или сходных ситуациях;</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работа с информацией:</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выбирать источник получения информации;</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54270" w:rsidRPr="00B32D7B" w:rsidRDefault="00FB770C" w:rsidP="00B32D7B">
      <w:pPr>
        <w:numPr>
          <w:ilvl w:val="0"/>
          <w:numId w:val="1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B32D7B">
        <w:rPr>
          <w:rFonts w:ascii="Times New Roman" w:hAnsi="Times New Roman" w:cs="Times New Roman"/>
          <w:b/>
          <w:color w:val="000000"/>
          <w:sz w:val="24"/>
          <w:szCs w:val="24"/>
          <w:lang w:val="ru-RU"/>
        </w:rPr>
        <w:t xml:space="preserve">коммуникативные </w:t>
      </w:r>
      <w:r w:rsidRPr="00B32D7B">
        <w:rPr>
          <w:rFonts w:ascii="Times New Roman" w:hAnsi="Times New Roman" w:cs="Times New Roman"/>
          <w:color w:val="000000"/>
          <w:sz w:val="24"/>
          <w:szCs w:val="24"/>
          <w:lang w:val="ru-RU"/>
        </w:rPr>
        <w:t>универсальные учебные действия:</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общение</w:t>
      </w:r>
      <w:r w:rsidRPr="00B32D7B">
        <w:rPr>
          <w:rFonts w:ascii="Times New Roman" w:hAnsi="Times New Roman" w:cs="Times New Roman"/>
          <w:color w:val="000000"/>
          <w:sz w:val="24"/>
          <w:szCs w:val="24"/>
        </w:rPr>
        <w:t>:</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признавать возможность существования разных точек зрения;</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корректно и аргументированно высказывать своё мнение;</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готовить небольшие публичные выступления;</w:t>
      </w:r>
    </w:p>
    <w:p w:rsidR="00154270" w:rsidRPr="00B32D7B" w:rsidRDefault="00FB770C" w:rsidP="00B32D7B">
      <w:pPr>
        <w:numPr>
          <w:ilvl w:val="0"/>
          <w:numId w:val="1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B32D7B">
        <w:rPr>
          <w:rFonts w:ascii="Times New Roman" w:hAnsi="Times New Roman" w:cs="Times New Roman"/>
          <w:b/>
          <w:color w:val="000000"/>
          <w:sz w:val="24"/>
          <w:szCs w:val="24"/>
          <w:lang w:val="ru-RU"/>
        </w:rPr>
        <w:t>регулятивные</w:t>
      </w:r>
      <w:r w:rsidRPr="00B32D7B">
        <w:rPr>
          <w:rFonts w:ascii="Times New Roman" w:hAnsi="Times New Roman" w:cs="Times New Roman"/>
          <w:color w:val="000000"/>
          <w:sz w:val="24"/>
          <w:szCs w:val="24"/>
          <w:lang w:val="ru-RU"/>
        </w:rPr>
        <w:t xml:space="preserve"> универсальные учебные действия:</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самоорганизация</w:t>
      </w:r>
      <w:r w:rsidRPr="00B32D7B">
        <w:rPr>
          <w:rFonts w:ascii="Times New Roman" w:hAnsi="Times New Roman" w:cs="Times New Roman"/>
          <w:color w:val="000000"/>
          <w:sz w:val="24"/>
          <w:szCs w:val="24"/>
        </w:rPr>
        <w:t>:</w:t>
      </w:r>
    </w:p>
    <w:p w:rsidR="00154270" w:rsidRPr="00B32D7B" w:rsidRDefault="00FB770C" w:rsidP="00B32D7B">
      <w:pPr>
        <w:numPr>
          <w:ilvl w:val="0"/>
          <w:numId w:val="1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54270" w:rsidRPr="00B32D7B" w:rsidRDefault="00FB770C" w:rsidP="00B32D7B">
      <w:pPr>
        <w:numPr>
          <w:ilvl w:val="0"/>
          <w:numId w:val="12"/>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выстраивать последовательность выбранных действий;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i/>
          <w:color w:val="000000"/>
          <w:sz w:val="24"/>
          <w:szCs w:val="24"/>
        </w:rPr>
        <w:t>самоконтроль</w:t>
      </w:r>
      <w:r w:rsidRPr="00B32D7B">
        <w:rPr>
          <w:rFonts w:ascii="Times New Roman" w:hAnsi="Times New Roman" w:cs="Times New Roman"/>
          <w:color w:val="000000"/>
          <w:sz w:val="24"/>
          <w:szCs w:val="24"/>
        </w:rPr>
        <w:t>:</w:t>
      </w:r>
    </w:p>
    <w:p w:rsidR="00154270" w:rsidRPr="00B32D7B" w:rsidRDefault="00FB770C" w:rsidP="00B32D7B">
      <w:pPr>
        <w:numPr>
          <w:ilvl w:val="0"/>
          <w:numId w:val="1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устанавливать причины успеха/неудач учебной деятельности;</w:t>
      </w:r>
    </w:p>
    <w:p w:rsidR="00154270" w:rsidRPr="00B32D7B" w:rsidRDefault="00FB770C" w:rsidP="00B32D7B">
      <w:pPr>
        <w:numPr>
          <w:ilvl w:val="0"/>
          <w:numId w:val="1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корректировать свои учебные действия для преодоления ошибок.</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color w:val="000000"/>
          <w:sz w:val="24"/>
          <w:szCs w:val="24"/>
        </w:rPr>
        <w:t>Совместная деятельность:</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ответственно выполнять свою часть работы;</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свой вклад в общий результат;</w:t>
      </w:r>
    </w:p>
    <w:p w:rsidR="00154270" w:rsidRPr="00B32D7B" w:rsidRDefault="00FB770C" w:rsidP="00B32D7B">
      <w:pPr>
        <w:numPr>
          <w:ilvl w:val="0"/>
          <w:numId w:val="1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lastRenderedPageBreak/>
        <w:t>ПРЕДМЕТНЫЕ РЕЗУЛЬТАТЫ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1 КЛАСС</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(нестихотворную) и стихотворную речь;</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сочинять небольшие тексты по предложенному началу и др. </w:t>
      </w:r>
      <w:r w:rsidRPr="00B32D7B">
        <w:rPr>
          <w:rFonts w:ascii="Times New Roman" w:hAnsi="Times New Roman" w:cs="Times New Roman"/>
          <w:color w:val="000000"/>
          <w:sz w:val="24"/>
          <w:szCs w:val="24"/>
        </w:rPr>
        <w:t>(не менее 3 предложений);</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54270" w:rsidRPr="00B32D7B" w:rsidRDefault="00FB770C" w:rsidP="00B32D7B">
      <w:pPr>
        <w:numPr>
          <w:ilvl w:val="0"/>
          <w:numId w:val="1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2 КЛАСС</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w:t>
      </w:r>
      <w:r w:rsidRPr="00B32D7B">
        <w:rPr>
          <w:rFonts w:ascii="Times New Roman" w:hAnsi="Times New Roman" w:cs="Times New Roman"/>
          <w:color w:val="000000"/>
          <w:sz w:val="24"/>
          <w:szCs w:val="24"/>
          <w:lang w:val="ru-RU"/>
        </w:rPr>
        <w:lastRenderedPageBreak/>
        <w:t>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270" w:rsidRPr="00B32D7B" w:rsidRDefault="00FB770C" w:rsidP="00B32D7B">
      <w:pPr>
        <w:numPr>
          <w:ilvl w:val="0"/>
          <w:numId w:val="1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3 КЛАСС</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w:t>
      </w:r>
      <w:r w:rsidRPr="00B32D7B">
        <w:rPr>
          <w:rFonts w:ascii="Times New Roman" w:hAnsi="Times New Roman" w:cs="Times New Roman"/>
          <w:color w:val="000000"/>
          <w:sz w:val="24"/>
          <w:szCs w:val="24"/>
          <w:lang w:val="ru-RU"/>
        </w:rPr>
        <w:lastRenderedPageBreak/>
        <w:t>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художественные произведения и познавательные тексты;</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составлять краткий отзыв о прочитанном произведении по заданному алгоритму;</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270" w:rsidRPr="00B32D7B" w:rsidRDefault="00FB770C" w:rsidP="00B32D7B">
      <w:pPr>
        <w:numPr>
          <w:ilvl w:val="0"/>
          <w:numId w:val="1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54270" w:rsidRPr="00B32D7B" w:rsidRDefault="00FB770C" w:rsidP="00B32D7B">
      <w:pPr>
        <w:spacing w:after="0" w:line="264" w:lineRule="auto"/>
        <w:jc w:val="both"/>
        <w:rPr>
          <w:rFonts w:ascii="Times New Roman" w:hAnsi="Times New Roman" w:cs="Times New Roman"/>
          <w:sz w:val="24"/>
          <w:szCs w:val="24"/>
        </w:rPr>
      </w:pPr>
      <w:r w:rsidRPr="00B32D7B">
        <w:rPr>
          <w:rFonts w:ascii="Times New Roman" w:hAnsi="Times New Roman" w:cs="Times New Roman"/>
          <w:b/>
          <w:color w:val="000000"/>
          <w:sz w:val="24"/>
          <w:szCs w:val="24"/>
        </w:rPr>
        <w:t>4 КЛАСС</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художественные произведения и познавательные тексты;</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4270" w:rsidRPr="00B32D7B" w:rsidRDefault="00FB770C" w:rsidP="00B32D7B">
      <w:pPr>
        <w:numPr>
          <w:ilvl w:val="0"/>
          <w:numId w:val="1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w:t>
      </w: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709" w:left="1134" w:header="720" w:footer="720" w:gutter="0"/>
          <w:cols w:space="720"/>
        </w:sectPr>
      </w:pPr>
    </w:p>
    <w:p w:rsidR="00154270" w:rsidRPr="00B32D7B" w:rsidRDefault="00FB770C" w:rsidP="00B32D7B">
      <w:pPr>
        <w:spacing w:after="0" w:line="264" w:lineRule="auto"/>
        <w:jc w:val="both"/>
        <w:rPr>
          <w:rFonts w:ascii="Times New Roman" w:hAnsi="Times New Roman" w:cs="Times New Roman"/>
          <w:sz w:val="24"/>
          <w:szCs w:val="24"/>
          <w:lang w:val="ru-RU"/>
        </w:rPr>
      </w:pPr>
      <w:bookmarkStart w:id="5" w:name="block-78633"/>
      <w:bookmarkEnd w:id="4"/>
      <w:r w:rsidRPr="00B32D7B">
        <w:rPr>
          <w:rFonts w:ascii="Times New Roman" w:hAnsi="Times New Roman" w:cs="Times New Roman"/>
          <w:b/>
          <w:color w:val="000000"/>
          <w:sz w:val="24"/>
          <w:szCs w:val="24"/>
          <w:lang w:val="ru-RU"/>
        </w:rPr>
        <w:lastRenderedPageBreak/>
        <w:t>СОДЕРЖАНИЕ УЧЕБНОГО ПРЕДМЕТА</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333333"/>
          <w:sz w:val="24"/>
          <w:szCs w:val="24"/>
          <w:lang w:val="ru-RU"/>
        </w:rPr>
        <w:t>1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Обучение грамоте</w:t>
      </w:r>
      <w:bookmarkStart w:id="6" w:name="_ftnref1"/>
      <w:r w:rsidR="00154270" w:rsidRPr="00B32D7B">
        <w:rPr>
          <w:rFonts w:ascii="Times New Roman" w:hAnsi="Times New Roman" w:cs="Times New Roman"/>
          <w:sz w:val="24"/>
          <w:szCs w:val="24"/>
        </w:rPr>
        <w:fldChar w:fldCharType="begin"/>
      </w:r>
      <w:r w:rsidR="00154270" w:rsidRPr="00B32D7B">
        <w:rPr>
          <w:rFonts w:ascii="Times New Roman" w:hAnsi="Times New Roman" w:cs="Times New Roman"/>
          <w:sz w:val="24"/>
          <w:szCs w:val="24"/>
        </w:rPr>
        <w:instrText>HYPERLINK</w:instrText>
      </w:r>
      <w:r w:rsidR="00154270" w:rsidRPr="00B32D7B">
        <w:rPr>
          <w:rFonts w:ascii="Times New Roman" w:hAnsi="Times New Roman" w:cs="Times New Roman"/>
          <w:sz w:val="24"/>
          <w:szCs w:val="24"/>
          <w:lang w:val="ru-RU"/>
        </w:rPr>
        <w:instrText xml:space="preserve"> \</w:instrText>
      </w:r>
      <w:r w:rsidR="00154270" w:rsidRPr="00B32D7B">
        <w:rPr>
          <w:rFonts w:ascii="Times New Roman" w:hAnsi="Times New Roman" w:cs="Times New Roman"/>
          <w:sz w:val="24"/>
          <w:szCs w:val="24"/>
        </w:rPr>
        <w:instrText>l</w:instrText>
      </w:r>
      <w:r w:rsidR="00154270" w:rsidRPr="00B32D7B">
        <w:rPr>
          <w:rFonts w:ascii="Times New Roman" w:hAnsi="Times New Roman" w:cs="Times New Roman"/>
          <w:sz w:val="24"/>
          <w:szCs w:val="24"/>
          <w:lang w:val="ru-RU"/>
        </w:rPr>
        <w:instrText xml:space="preserve"> "_</w:instrText>
      </w:r>
      <w:r w:rsidR="00154270" w:rsidRPr="00B32D7B">
        <w:rPr>
          <w:rFonts w:ascii="Times New Roman" w:hAnsi="Times New Roman" w:cs="Times New Roman"/>
          <w:sz w:val="24"/>
          <w:szCs w:val="24"/>
        </w:rPr>
        <w:instrText>ftn</w:instrText>
      </w:r>
      <w:r w:rsidR="00154270" w:rsidRPr="00B32D7B">
        <w:rPr>
          <w:rFonts w:ascii="Times New Roman" w:hAnsi="Times New Roman" w:cs="Times New Roman"/>
          <w:sz w:val="24"/>
          <w:szCs w:val="24"/>
          <w:lang w:val="ru-RU"/>
        </w:rPr>
        <w:instrText>1" \</w:instrText>
      </w:r>
      <w:r w:rsidR="00154270" w:rsidRPr="00B32D7B">
        <w:rPr>
          <w:rFonts w:ascii="Times New Roman" w:hAnsi="Times New Roman" w:cs="Times New Roman"/>
          <w:sz w:val="24"/>
          <w:szCs w:val="24"/>
        </w:rPr>
        <w:instrText>h</w:instrText>
      </w:r>
      <w:r w:rsidR="00154270" w:rsidRPr="00B32D7B">
        <w:rPr>
          <w:rFonts w:ascii="Times New Roman" w:hAnsi="Times New Roman" w:cs="Times New Roman"/>
          <w:sz w:val="24"/>
          <w:szCs w:val="24"/>
        </w:rPr>
        <w:fldChar w:fldCharType="separate"/>
      </w:r>
      <w:r w:rsidRPr="00B32D7B">
        <w:rPr>
          <w:rFonts w:ascii="Times New Roman" w:hAnsi="Times New Roman" w:cs="Times New Roman"/>
          <w:b/>
          <w:color w:val="0000FF"/>
          <w:sz w:val="24"/>
          <w:szCs w:val="24"/>
          <w:lang w:val="ru-RU"/>
        </w:rPr>
        <w:t>[1]</w:t>
      </w:r>
      <w:r w:rsidR="00154270" w:rsidRPr="00B32D7B">
        <w:rPr>
          <w:rFonts w:ascii="Times New Roman" w:hAnsi="Times New Roman" w:cs="Times New Roman"/>
          <w:sz w:val="24"/>
          <w:szCs w:val="24"/>
        </w:rPr>
        <w:fldChar w:fldCharType="end"/>
      </w:r>
      <w:bookmarkEnd w:id="6"/>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Развитие речи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Фонетика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Чтение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СИСТЕМАТИЧЕСКИЙ КУРС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Сказка фольклорная (народная) и литературная (авторская).</w:t>
      </w:r>
      <w:r w:rsidRPr="00B32D7B">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3c6557ae-d295-4af1-a85d-0fdc296e52d0"/>
      <w:r w:rsidRPr="00B32D7B">
        <w:rPr>
          <w:rFonts w:ascii="Times New Roman" w:hAnsi="Times New Roman" w:cs="Times New Roman"/>
          <w:color w:val="000000"/>
          <w:sz w:val="24"/>
          <w:szCs w:val="24"/>
          <w:lang w:val="ru-RU"/>
        </w:rPr>
        <w:t>и другие (по выбору).</w:t>
      </w:r>
      <w:bookmarkEnd w:id="7"/>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детях и для детей.</w:t>
      </w:r>
      <w:r w:rsidRPr="00B32D7B">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8" w:name="ca7d65a8-67a1-48ad-b9f5-4c964ecb554d"/>
      <w:r w:rsidRPr="00B32D7B">
        <w:rPr>
          <w:rFonts w:ascii="Times New Roman" w:hAnsi="Times New Roman" w:cs="Times New Roman"/>
          <w:color w:val="000000"/>
          <w:sz w:val="24"/>
          <w:szCs w:val="24"/>
          <w:lang w:val="ru-RU"/>
        </w:rPr>
        <w:t>и другие (по выбору).</w:t>
      </w:r>
      <w:bookmarkEnd w:id="8"/>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Произведения о родной природе. </w:t>
      </w:r>
      <w:r w:rsidRPr="00B32D7B">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w:t>
      </w:r>
      <w:r w:rsidRPr="00B32D7B">
        <w:rPr>
          <w:rFonts w:ascii="Times New Roman" w:hAnsi="Times New Roman" w:cs="Times New Roman"/>
          <w:color w:val="000000"/>
          <w:sz w:val="24"/>
          <w:szCs w:val="24"/>
          <w:lang w:val="ru-RU"/>
        </w:rPr>
        <w:lastRenderedPageBreak/>
        <w:t>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Устное народное творчество – малые фольклорные жанры</w:t>
      </w:r>
      <w:r w:rsidRPr="00B32D7B">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потешки, загадки, пословицы.</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братьях наших меньших</w:t>
      </w:r>
      <w:r w:rsidRPr="00B32D7B">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9" w:name="66727995-ccb9-483c-ab87-338e562062bf"/>
      <w:r w:rsidRPr="00B32D7B">
        <w:rPr>
          <w:rFonts w:ascii="Times New Roman" w:hAnsi="Times New Roman" w:cs="Times New Roman"/>
          <w:color w:val="000000"/>
          <w:sz w:val="24"/>
          <w:szCs w:val="24"/>
          <w:lang w:val="ru-RU"/>
        </w:rPr>
        <w:t>и другие.</w:t>
      </w:r>
      <w:bookmarkEnd w:id="9"/>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маме.</w:t>
      </w:r>
      <w:r w:rsidRPr="00B32D7B">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e46fa320-3923-4d10-a9b9-62c8e2f571cd"/>
      <w:r w:rsidRPr="00B32D7B">
        <w:rPr>
          <w:rFonts w:ascii="Times New Roman" w:hAnsi="Times New Roman" w:cs="Times New Roman"/>
          <w:color w:val="000000"/>
          <w:sz w:val="24"/>
          <w:szCs w:val="24"/>
          <w:lang w:val="ru-RU"/>
        </w:rPr>
        <w:t>и др.</w:t>
      </w:r>
      <w:bookmarkEnd w:id="10"/>
      <w:r w:rsidRPr="00B32D7B">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1" w:name="63596e71-5bd8-419a-90ca-6aed494cac88"/>
      <w:r w:rsidRPr="00B32D7B">
        <w:rPr>
          <w:rFonts w:ascii="Times New Roman" w:hAnsi="Times New Roman" w:cs="Times New Roman"/>
          <w:color w:val="000000"/>
          <w:sz w:val="24"/>
          <w:szCs w:val="24"/>
          <w:lang w:val="ru-RU"/>
        </w:rPr>
        <w:t>и другие (по выбору).</w:t>
      </w:r>
      <w:bookmarkEnd w:id="11"/>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B32D7B">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B32D7B">
        <w:rPr>
          <w:rFonts w:ascii="Times New Roman" w:hAnsi="Times New Roman" w:cs="Times New Roman"/>
          <w:color w:val="333333"/>
          <w:sz w:val="24"/>
          <w:szCs w:val="24"/>
          <w:lang w:val="ru-RU"/>
        </w:rPr>
        <w:t>​‌</w:t>
      </w:r>
      <w:bookmarkStart w:id="12" w:name="12713f49-ef73-4ff6-b09f-5cc4c35dfca4"/>
      <w:r w:rsidRPr="00B32D7B">
        <w:rPr>
          <w:rFonts w:ascii="Times New Roman" w:hAnsi="Times New Roman" w:cs="Times New Roman"/>
          <w:color w:val="333333"/>
          <w:sz w:val="24"/>
          <w:szCs w:val="24"/>
          <w:lang w:val="ru-RU"/>
        </w:rPr>
        <w:t>и другие (по выбору).</w:t>
      </w:r>
      <w:bookmarkEnd w:id="12"/>
      <w:r w:rsidRPr="00B32D7B">
        <w:rPr>
          <w:rFonts w:ascii="Times New Roman" w:hAnsi="Times New Roman" w:cs="Times New Roman"/>
          <w:color w:val="333333"/>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w:t>
      </w:r>
      <w:r w:rsidRPr="00B32D7B">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Базовые логические действия</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54270" w:rsidRPr="00B32D7B" w:rsidRDefault="00FB770C" w:rsidP="00B32D7B">
      <w:pPr>
        <w:numPr>
          <w:ilvl w:val="0"/>
          <w:numId w:val="1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Работа с информацией</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54270" w:rsidRPr="00B32D7B" w:rsidRDefault="00FB770C" w:rsidP="00B32D7B">
      <w:pPr>
        <w:numPr>
          <w:ilvl w:val="0"/>
          <w:numId w:val="2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54270" w:rsidRPr="00B32D7B" w:rsidRDefault="00FB770C" w:rsidP="00B32D7B">
      <w:pPr>
        <w:numPr>
          <w:ilvl w:val="0"/>
          <w:numId w:val="2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Коммуникативные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объяснять своими словами значение изученных понятий;</w:t>
      </w:r>
    </w:p>
    <w:p w:rsidR="00154270" w:rsidRPr="00B32D7B" w:rsidRDefault="00FB770C" w:rsidP="00B32D7B">
      <w:pPr>
        <w:numPr>
          <w:ilvl w:val="0"/>
          <w:numId w:val="2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Регулятивные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2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154270" w:rsidRPr="00B32D7B" w:rsidRDefault="00FB770C" w:rsidP="00B32D7B">
      <w:pPr>
        <w:numPr>
          <w:ilvl w:val="0"/>
          <w:numId w:val="2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154270" w:rsidRPr="00B32D7B" w:rsidRDefault="00FB770C" w:rsidP="00B32D7B">
      <w:pPr>
        <w:numPr>
          <w:ilvl w:val="0"/>
          <w:numId w:val="2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Совместная деятельность</w:t>
      </w:r>
      <w:r w:rsidRPr="00B32D7B">
        <w:rPr>
          <w:rFonts w:ascii="Times New Roman" w:hAnsi="Times New Roman" w:cs="Times New Roman"/>
          <w:color w:val="000000"/>
          <w:sz w:val="24"/>
          <w:szCs w:val="24"/>
          <w:lang w:val="ru-RU"/>
        </w:rPr>
        <w:t xml:space="preserve"> способствует формированию умений:</w:t>
      </w:r>
    </w:p>
    <w:p w:rsidR="00154270" w:rsidRPr="00B32D7B" w:rsidRDefault="00FB770C" w:rsidP="00B32D7B">
      <w:pPr>
        <w:numPr>
          <w:ilvl w:val="0"/>
          <w:numId w:val="2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желание работать в парах, небольших группах;</w:t>
      </w:r>
    </w:p>
    <w:p w:rsidR="00154270" w:rsidRPr="00B32D7B" w:rsidRDefault="00FB770C" w:rsidP="00B32D7B">
      <w:pPr>
        <w:numPr>
          <w:ilvl w:val="0"/>
          <w:numId w:val="2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2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нашей Родине.</w:t>
      </w:r>
      <w:r w:rsidRPr="00B32D7B">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d982dc1-4f41-4e50-8468-d935ee87e24a"/>
      <w:r w:rsidRPr="00B32D7B">
        <w:rPr>
          <w:rFonts w:ascii="Times New Roman" w:hAnsi="Times New Roman" w:cs="Times New Roman"/>
          <w:color w:val="000000"/>
          <w:sz w:val="24"/>
          <w:szCs w:val="24"/>
          <w:lang w:val="ru-RU"/>
        </w:rPr>
        <w:t>и др.</w:t>
      </w:r>
      <w:bookmarkEnd w:id="13"/>
      <w:r w:rsidRPr="00B32D7B">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298bf26-b436-4fc1-84b0-9ebe666f1df3"/>
      <w:r w:rsidRPr="00B32D7B">
        <w:rPr>
          <w:rFonts w:ascii="Times New Roman" w:hAnsi="Times New Roman" w:cs="Times New Roman"/>
          <w:color w:val="000000"/>
          <w:sz w:val="24"/>
          <w:szCs w:val="24"/>
          <w:lang w:val="ru-RU"/>
        </w:rPr>
        <w:t>и др.</w:t>
      </w:r>
      <w:bookmarkEnd w:id="14"/>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5" w:name="962cdfcc-893b-46af-892f-e7c6efd8159d"/>
      <w:r w:rsidRPr="00B32D7B">
        <w:rPr>
          <w:rFonts w:ascii="Times New Roman" w:hAnsi="Times New Roman" w:cs="Times New Roman"/>
          <w:color w:val="000000"/>
          <w:sz w:val="24"/>
          <w:szCs w:val="24"/>
          <w:lang w:val="ru-RU"/>
        </w:rPr>
        <w:t>и другие (по выбору)</w:t>
      </w:r>
      <w:bookmarkEnd w:id="1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lastRenderedPageBreak/>
        <w:t>Фольклор (устное народное творчество).</w:t>
      </w:r>
      <w:r w:rsidRPr="00B32D7B">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456c0f4b-38df-4ede-9bfd-a6dc69bb3da3"/>
      <w:r w:rsidRPr="00B32D7B">
        <w:rPr>
          <w:rFonts w:ascii="Times New Roman" w:hAnsi="Times New Roman" w:cs="Times New Roman"/>
          <w:color w:val="000000"/>
          <w:sz w:val="24"/>
          <w:szCs w:val="24"/>
          <w:lang w:val="ru-RU"/>
        </w:rPr>
        <w:t>(1-2 произведения) и другие.</w:t>
      </w:r>
      <w:bookmarkEnd w:id="16"/>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Звуки и краски родной природы в разные времена года.</w:t>
      </w:r>
      <w:r w:rsidRPr="00B32D7B">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bookmarkStart w:id="17" w:name="a795cdb6-3331-4707-b8e8-5cb0da99412e"/>
      <w:r w:rsidRPr="00B32D7B">
        <w:rPr>
          <w:rFonts w:ascii="Times New Roman" w:hAnsi="Times New Roman" w:cs="Times New Roman"/>
          <w:color w:val="000000"/>
          <w:sz w:val="24"/>
          <w:szCs w:val="24"/>
          <w:lang w:val="ru-RU"/>
        </w:rPr>
        <w:t>(по выбору, не менее пяти авторов)</w:t>
      </w:r>
      <w:bookmarkEnd w:id="17"/>
      <w:r w:rsidRPr="00B32D7B">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38ebb684-bb96-4634-9e10-7eed67228eb5"/>
      <w:r w:rsidRPr="00B32D7B">
        <w:rPr>
          <w:rFonts w:ascii="Times New Roman" w:hAnsi="Times New Roman" w:cs="Times New Roman"/>
          <w:color w:val="000000"/>
          <w:sz w:val="24"/>
          <w:szCs w:val="24"/>
          <w:lang w:val="ru-RU"/>
        </w:rPr>
        <w:t>и др.</w:t>
      </w:r>
      <w:bookmarkEnd w:id="18"/>
      <w:r w:rsidRPr="00B32D7B">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9" w:name="dd29e9f3-12b7-4b9a-918b-b4f7d1d4e3e3"/>
      <w:r w:rsidRPr="00B32D7B">
        <w:rPr>
          <w:rFonts w:ascii="Times New Roman" w:hAnsi="Times New Roman" w:cs="Times New Roman"/>
          <w:color w:val="000000"/>
          <w:sz w:val="24"/>
          <w:szCs w:val="24"/>
          <w:lang w:val="ru-RU"/>
        </w:rPr>
        <w:t>и др.</w:t>
      </w:r>
      <w:bookmarkEnd w:id="19"/>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efb88ac4-efc6-4819-b5c6-387e3421f079"/>
      <w:r w:rsidRPr="00B32D7B">
        <w:rPr>
          <w:rFonts w:ascii="Times New Roman" w:hAnsi="Times New Roman" w:cs="Times New Roman"/>
          <w:color w:val="000000"/>
          <w:sz w:val="24"/>
          <w:szCs w:val="24"/>
          <w:lang w:val="ru-RU"/>
        </w:rPr>
        <w:t>и другие</w:t>
      </w:r>
      <w:bookmarkEnd w:id="2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детях и дружбе</w:t>
      </w:r>
      <w:r w:rsidRPr="00B32D7B">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a7e1fa52-e56b-4337-8267-56515f0ca83b"/>
      <w:r w:rsidRPr="00B32D7B">
        <w:rPr>
          <w:rFonts w:ascii="Times New Roman" w:hAnsi="Times New Roman" w:cs="Times New Roman"/>
          <w:color w:val="000000"/>
          <w:sz w:val="24"/>
          <w:szCs w:val="24"/>
          <w:lang w:val="ru-RU"/>
        </w:rPr>
        <w:t>и др.</w:t>
      </w:r>
      <w:bookmarkEnd w:id="21"/>
      <w:r w:rsidRPr="00B32D7B">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40ab19d4-931e-4d2b-9014-ad354b0f7461"/>
      <w:r w:rsidRPr="00B32D7B">
        <w:rPr>
          <w:rFonts w:ascii="Times New Roman" w:hAnsi="Times New Roman" w:cs="Times New Roman"/>
          <w:color w:val="000000"/>
          <w:sz w:val="24"/>
          <w:szCs w:val="24"/>
          <w:lang w:val="ru-RU"/>
        </w:rPr>
        <w:t>и другие (по выбору)</w:t>
      </w:r>
      <w:bookmarkEnd w:id="22"/>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Мир сказок.</w:t>
      </w:r>
      <w:r w:rsidRPr="00B32D7B">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8d7547e0-2914-4de4-90fd-ef23443cae29"/>
      <w:r w:rsidRPr="00B32D7B">
        <w:rPr>
          <w:rFonts w:ascii="Times New Roman" w:hAnsi="Times New Roman" w:cs="Times New Roman"/>
          <w:color w:val="000000"/>
          <w:sz w:val="24"/>
          <w:szCs w:val="24"/>
          <w:lang w:val="ru-RU"/>
        </w:rPr>
        <w:t>и другие</w:t>
      </w:r>
      <w:bookmarkEnd w:id="23"/>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lastRenderedPageBreak/>
        <w:t>О братьях наших меньших</w:t>
      </w:r>
      <w:r w:rsidRPr="00B32D7B">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f6c97960-2744-496b-9707-3fa9fd7e78f4"/>
      <w:r w:rsidRPr="00B32D7B">
        <w:rPr>
          <w:rFonts w:ascii="Times New Roman" w:hAnsi="Times New Roman" w:cs="Times New Roman"/>
          <w:color w:val="000000"/>
          <w:sz w:val="24"/>
          <w:szCs w:val="24"/>
          <w:lang w:val="ru-RU"/>
        </w:rPr>
        <w:t>и др.</w:t>
      </w:r>
      <w:bookmarkEnd w:id="24"/>
      <w:r w:rsidRPr="00B32D7B">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e10d51fb-77d6-4eb6-82fa-e73f940d872c"/>
      <w:r w:rsidRPr="00B32D7B">
        <w:rPr>
          <w:rFonts w:ascii="Times New Roman" w:hAnsi="Times New Roman" w:cs="Times New Roman"/>
          <w:color w:val="000000"/>
          <w:sz w:val="24"/>
          <w:szCs w:val="24"/>
          <w:lang w:val="ru-RU"/>
        </w:rPr>
        <w:t>и другие (по выбору)</w:t>
      </w:r>
      <w:bookmarkEnd w:id="2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наших близких, о семье</w:t>
      </w:r>
      <w:r w:rsidRPr="00B32D7B">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6" w:name="75f04348-e596-4238-bab2-9e51a0dd9d49"/>
      <w:r w:rsidRPr="00B32D7B">
        <w:rPr>
          <w:rFonts w:ascii="Times New Roman" w:hAnsi="Times New Roman" w:cs="Times New Roman"/>
          <w:color w:val="000000"/>
          <w:sz w:val="24"/>
          <w:szCs w:val="24"/>
          <w:lang w:val="ru-RU"/>
        </w:rPr>
        <w:t>(по выбору)</w:t>
      </w:r>
      <w:bookmarkEnd w:id="26"/>
      <w:r w:rsidRPr="00B32D7B">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00a4a385-cff4-49eb-ae4b-82aa3880cc76"/>
      <w:r w:rsidRPr="00B32D7B">
        <w:rPr>
          <w:rFonts w:ascii="Times New Roman" w:hAnsi="Times New Roman" w:cs="Times New Roman"/>
          <w:color w:val="000000"/>
          <w:sz w:val="24"/>
          <w:szCs w:val="24"/>
          <w:lang w:val="ru-RU"/>
        </w:rPr>
        <w:t>и другое (по выбору)</w:t>
      </w:r>
      <w:bookmarkEnd w:id="27"/>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Зарубежная литература</w:t>
      </w:r>
      <w:r w:rsidRPr="00B32D7B">
        <w:rPr>
          <w:rFonts w:ascii="Times New Roman" w:hAnsi="Times New Roman" w:cs="Times New Roman"/>
          <w:color w:val="000000"/>
          <w:sz w:val="24"/>
          <w:szCs w:val="24"/>
          <w:lang w:val="ru-RU"/>
        </w:rPr>
        <w:t>. Круг чтения: литературная (авторская) сказка ‌</w:t>
      </w:r>
      <w:bookmarkStart w:id="28" w:name="0e5bc33d-ae81-4c2f-be70-c19efbdc81bd"/>
      <w:r w:rsidRPr="00B32D7B">
        <w:rPr>
          <w:rFonts w:ascii="Times New Roman" w:hAnsi="Times New Roman" w:cs="Times New Roman"/>
          <w:color w:val="000000"/>
          <w:sz w:val="24"/>
          <w:szCs w:val="24"/>
          <w:lang w:val="ru-RU"/>
        </w:rPr>
        <w:t>(не менее двух произведений)</w:t>
      </w:r>
      <w:bookmarkEnd w:id="28"/>
      <w:r w:rsidRPr="00B32D7B">
        <w:rPr>
          <w:rFonts w:ascii="Times New Roman" w:hAnsi="Times New Roman" w:cs="Times New Roman"/>
          <w:color w:val="000000"/>
          <w:sz w:val="24"/>
          <w:szCs w:val="24"/>
          <w:lang w:val="ru-RU"/>
        </w:rPr>
        <w:t>‌: зарубежные писатели-сказочники (Ш. Перро, Х.-К. Андерсен ‌</w:t>
      </w:r>
      <w:bookmarkStart w:id="29" w:name="55b8cda5-6d6e-49c3-8976-c08403fa95c8"/>
      <w:r w:rsidRPr="00B32D7B">
        <w:rPr>
          <w:rFonts w:ascii="Times New Roman" w:hAnsi="Times New Roman" w:cs="Times New Roman"/>
          <w:color w:val="000000"/>
          <w:sz w:val="24"/>
          <w:szCs w:val="24"/>
          <w:lang w:val="ru-RU"/>
        </w:rPr>
        <w:t>и др.</w:t>
      </w:r>
      <w:bookmarkEnd w:id="29"/>
      <w:r w:rsidRPr="00B32D7B">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30" w:name="cc294092-e172-41aa-9592-11fd4136cf7d"/>
      <w:r w:rsidRPr="00B32D7B">
        <w:rPr>
          <w:rFonts w:ascii="Times New Roman" w:hAnsi="Times New Roman" w:cs="Times New Roman"/>
          <w:color w:val="000000"/>
          <w:sz w:val="24"/>
          <w:szCs w:val="24"/>
          <w:lang w:val="ru-RU"/>
        </w:rPr>
        <w:t>и другие (по выбору)</w:t>
      </w:r>
      <w:bookmarkEnd w:id="3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w:t>
      </w: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i/>
          <w:color w:val="000000"/>
          <w:sz w:val="24"/>
          <w:szCs w:val="24"/>
          <w:lang w:val="ru-RU"/>
        </w:rPr>
        <w:t>(работа с детской книгой и справочной литературой)</w:t>
      </w:r>
      <w:r w:rsidRPr="00B32D7B">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Базовые логические и исследовательские действия</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и литературная), рассказ, басня, стихотворение);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54270" w:rsidRPr="00B32D7B" w:rsidRDefault="00FB770C" w:rsidP="00B32D7B">
      <w:pPr>
        <w:numPr>
          <w:ilvl w:val="0"/>
          <w:numId w:val="2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Работа с информацией</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соотносить иллюстрации с текстом произведения;</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154270" w:rsidRPr="00B32D7B" w:rsidRDefault="00FB770C" w:rsidP="00B32D7B">
      <w:pPr>
        <w:numPr>
          <w:ilvl w:val="0"/>
          <w:numId w:val="2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Коммуникативные универсальные учебные</w:t>
      </w:r>
      <w:r w:rsidRPr="00B32D7B">
        <w:rPr>
          <w:rFonts w:ascii="Times New Roman" w:hAnsi="Times New Roman" w:cs="Times New Roman"/>
          <w:color w:val="000000"/>
          <w:sz w:val="24"/>
          <w:szCs w:val="24"/>
          <w:lang w:val="ru-RU"/>
        </w:rPr>
        <w:t xml:space="preserve"> действия способствуют формированию умений:</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на заданную тему;</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подробно и выборочно прочитанное произведение;</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описывать (устно) картины природы;</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154270" w:rsidRPr="00B32D7B" w:rsidRDefault="00FB770C" w:rsidP="00B32D7B">
      <w:pPr>
        <w:numPr>
          <w:ilvl w:val="0"/>
          <w:numId w:val="2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Регулятивные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(слушании) произведения;</w:t>
      </w:r>
    </w:p>
    <w:p w:rsidR="00154270" w:rsidRPr="00B32D7B" w:rsidRDefault="00FB770C" w:rsidP="00B32D7B">
      <w:pPr>
        <w:numPr>
          <w:ilvl w:val="0"/>
          <w:numId w:val="2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проверять (по образцу) выполнение поставленной учебной задачи.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Совместная деятельность</w:t>
      </w:r>
      <w:r w:rsidRPr="00B32D7B">
        <w:rPr>
          <w:rFonts w:ascii="Times New Roman" w:hAnsi="Times New Roman" w:cs="Times New Roman"/>
          <w:color w:val="000000"/>
          <w:sz w:val="24"/>
          <w:szCs w:val="24"/>
          <w:lang w:val="ru-RU"/>
        </w:rPr>
        <w:t xml:space="preserve"> способствует формированию умений:</w:t>
      </w:r>
    </w:p>
    <w:p w:rsidR="00154270" w:rsidRPr="00B32D7B" w:rsidRDefault="00FB770C" w:rsidP="00B32D7B">
      <w:pPr>
        <w:numPr>
          <w:ilvl w:val="0"/>
          <w:numId w:val="2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себе партнёров по совместной деятельности;</w:t>
      </w:r>
    </w:p>
    <w:p w:rsidR="00154270" w:rsidRPr="00B32D7B" w:rsidRDefault="00FB770C" w:rsidP="00B32D7B">
      <w:pPr>
        <w:numPr>
          <w:ilvl w:val="0"/>
          <w:numId w:val="28"/>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333333"/>
          <w:sz w:val="24"/>
          <w:szCs w:val="24"/>
          <w:lang w:val="ru-RU"/>
        </w:rPr>
        <w:t>3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Родине и её истории.</w:t>
      </w:r>
      <w:r w:rsidRPr="00B32D7B">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w:t>
      </w:r>
      <w:r w:rsidRPr="00B32D7B">
        <w:rPr>
          <w:rFonts w:ascii="Times New Roman" w:hAnsi="Times New Roman" w:cs="Times New Roman"/>
          <w:color w:val="000000"/>
          <w:sz w:val="24"/>
          <w:szCs w:val="24"/>
          <w:lang w:val="ru-RU"/>
        </w:rPr>
        <w:lastRenderedPageBreak/>
        <w:t>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d00a8a00-2c60-4286-8f19-088326d29c80"/>
      <w:r w:rsidRPr="00B32D7B">
        <w:rPr>
          <w:rFonts w:ascii="Times New Roman" w:hAnsi="Times New Roman" w:cs="Times New Roman"/>
          <w:color w:val="000000"/>
          <w:sz w:val="24"/>
          <w:szCs w:val="24"/>
          <w:lang w:val="ru-RU"/>
        </w:rPr>
        <w:t>и другое (по выбору)</w:t>
      </w:r>
      <w:bookmarkEnd w:id="31"/>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Фольклор (устное народное творчество). </w:t>
      </w:r>
      <w:r w:rsidRPr="00B32D7B">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B32D7B">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9a1ca34d-f9dc-4302-9e63-e924ee605cec"/>
      <w:r w:rsidRPr="00B32D7B">
        <w:rPr>
          <w:rFonts w:ascii="Times New Roman" w:hAnsi="Times New Roman" w:cs="Times New Roman"/>
          <w:color w:val="000000"/>
          <w:sz w:val="24"/>
          <w:szCs w:val="24"/>
          <w:lang w:val="ru-RU"/>
        </w:rPr>
        <w:t>и др.)</w:t>
      </w:r>
      <w:bookmarkEnd w:id="32"/>
      <w:r w:rsidRPr="00B32D7B">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Круг чтения: народная песня.</w:t>
      </w:r>
      <w:r w:rsidRPr="00B32D7B">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3" w:name="58561a97-d265-41cb-bf59-ddf30c464d8d"/>
      <w:r w:rsidRPr="00B32D7B">
        <w:rPr>
          <w:rFonts w:ascii="Times New Roman" w:hAnsi="Times New Roman" w:cs="Times New Roman"/>
          <w:color w:val="000000"/>
          <w:sz w:val="24"/>
          <w:szCs w:val="24"/>
          <w:lang w:val="ru-RU"/>
        </w:rPr>
        <w:t>и другие (по выбору)</w:t>
      </w:r>
      <w:bookmarkEnd w:id="33"/>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Творчество А. С. Пушкина. </w:t>
      </w:r>
      <w:r w:rsidRPr="00B32D7B">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dc3f83fe-0982-472d-91b9-5894bc2e1b31"/>
      <w:r w:rsidRPr="00B32D7B">
        <w:rPr>
          <w:rFonts w:ascii="Times New Roman" w:hAnsi="Times New Roman" w:cs="Times New Roman"/>
          <w:color w:val="000000"/>
          <w:sz w:val="24"/>
          <w:szCs w:val="24"/>
          <w:lang w:val="ru-RU"/>
        </w:rPr>
        <w:t>и другие по выбору)</w:t>
      </w:r>
      <w:bookmarkEnd w:id="34"/>
      <w:r w:rsidRPr="00B32D7B">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5" w:name="ee2506f9-6b35-4c15-96b7-0a6f7dca45fe"/>
      <w:r w:rsidRPr="00B32D7B">
        <w:rPr>
          <w:rFonts w:ascii="Times New Roman" w:hAnsi="Times New Roman" w:cs="Times New Roman"/>
          <w:color w:val="000000"/>
          <w:sz w:val="24"/>
          <w:szCs w:val="24"/>
          <w:lang w:val="ru-RU"/>
        </w:rPr>
        <w:t>и другие (по выбору)</w:t>
      </w:r>
      <w:bookmarkEnd w:id="3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И. А. Крылова.</w:t>
      </w:r>
      <w:r w:rsidRPr="00B32D7B">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614c2242-0143-4009-8e7f-ab46c40b7926"/>
      <w:r w:rsidRPr="00B32D7B">
        <w:rPr>
          <w:rFonts w:ascii="Times New Roman" w:hAnsi="Times New Roman" w:cs="Times New Roman"/>
          <w:color w:val="000000"/>
          <w:sz w:val="24"/>
          <w:szCs w:val="24"/>
          <w:lang w:val="ru-RU"/>
        </w:rPr>
        <w:t>(не менее двух)</w:t>
      </w:r>
      <w:bookmarkEnd w:id="36"/>
      <w:r w:rsidRPr="00B32D7B">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Произведения для чтения: И.А. Крылов «Ворона и Лисица», «Лисица и виноград», «Мартышка и очки» ‌</w:t>
      </w:r>
      <w:bookmarkStart w:id="37" w:name="43b4fd57-b309-4401-8773-3c89ed62f2bd"/>
      <w:r w:rsidRPr="00B32D7B">
        <w:rPr>
          <w:rFonts w:ascii="Times New Roman" w:hAnsi="Times New Roman" w:cs="Times New Roman"/>
          <w:color w:val="000000"/>
          <w:sz w:val="24"/>
          <w:szCs w:val="24"/>
          <w:lang w:val="ru-RU"/>
        </w:rPr>
        <w:t>и другие (по выбору)</w:t>
      </w:r>
      <w:bookmarkEnd w:id="37"/>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Картины природы в произведениях поэтов и писателей Х</w:t>
      </w:r>
      <w:r w:rsidRPr="00B32D7B">
        <w:rPr>
          <w:rFonts w:ascii="Times New Roman" w:hAnsi="Times New Roman" w:cs="Times New Roman"/>
          <w:i/>
          <w:color w:val="000000"/>
          <w:sz w:val="24"/>
          <w:szCs w:val="24"/>
        </w:rPr>
        <w:t>I</w:t>
      </w:r>
      <w:r w:rsidRPr="00B32D7B">
        <w:rPr>
          <w:rFonts w:ascii="Times New Roman" w:hAnsi="Times New Roman" w:cs="Times New Roman"/>
          <w:i/>
          <w:color w:val="000000"/>
          <w:sz w:val="24"/>
          <w:szCs w:val="24"/>
          <w:lang w:val="ru-RU"/>
        </w:rPr>
        <w:t>Х–ХХ веков</w:t>
      </w:r>
      <w:r w:rsidRPr="00B32D7B">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8" w:name="b441a4bc-2148-48fb-b8e8-dcc0759b7593"/>
      <w:r w:rsidRPr="00B32D7B">
        <w:rPr>
          <w:rFonts w:ascii="Times New Roman" w:hAnsi="Times New Roman" w:cs="Times New Roman"/>
          <w:color w:val="000000"/>
          <w:sz w:val="24"/>
          <w:szCs w:val="24"/>
          <w:lang w:val="ru-RU"/>
        </w:rPr>
        <w:t>(не менее пяти авторов по выбору)</w:t>
      </w:r>
      <w:bookmarkEnd w:id="38"/>
      <w:r w:rsidRPr="00B32D7B">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9" w:name="1018b3a6-4dcc-4ca1-a250-12e2f12102b5"/>
      <w:r w:rsidRPr="00B32D7B">
        <w:rPr>
          <w:rFonts w:ascii="Times New Roman" w:hAnsi="Times New Roman" w:cs="Times New Roman"/>
          <w:color w:val="000000"/>
          <w:sz w:val="24"/>
          <w:szCs w:val="24"/>
          <w:lang w:val="ru-RU"/>
        </w:rPr>
        <w:t>С. А. Есенина, А. П. Чехова, К. Г. Паустовского и др.</w:t>
      </w:r>
      <w:bookmarkEnd w:id="39"/>
      <w:r w:rsidRPr="00B32D7B">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1033d91b-8f88-47bd-803e-0ed377ac696a"/>
      <w:r w:rsidRPr="00B32D7B">
        <w:rPr>
          <w:rFonts w:ascii="Times New Roman" w:hAnsi="Times New Roman" w:cs="Times New Roman"/>
          <w:color w:val="000000"/>
          <w:sz w:val="24"/>
          <w:szCs w:val="24"/>
          <w:lang w:val="ru-RU"/>
        </w:rPr>
        <w:t>и другие (по выбору)</w:t>
      </w:r>
      <w:bookmarkEnd w:id="4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Л. Н. Толстого</w:t>
      </w:r>
      <w:r w:rsidRPr="00B32D7B">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41" w:name="a132e50c-1cdf-403a-8303-def77894f164"/>
      <w:r w:rsidRPr="00B32D7B">
        <w:rPr>
          <w:rFonts w:ascii="Times New Roman" w:hAnsi="Times New Roman" w:cs="Times New Roman"/>
          <w:color w:val="000000"/>
          <w:sz w:val="24"/>
          <w:szCs w:val="24"/>
          <w:lang w:val="ru-RU"/>
        </w:rPr>
        <w:t>(не менее трёх произведений)</w:t>
      </w:r>
      <w:bookmarkEnd w:id="41"/>
      <w:r w:rsidRPr="00B32D7B">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«Лебеди», «Зайцы», «Прыжок», «Акула» ‌</w:t>
      </w:r>
      <w:bookmarkStart w:id="42" w:name="4e72b4a5-ca1b-4b4f-8871-9a881be6ba0e"/>
      <w:r w:rsidRPr="00B32D7B">
        <w:rPr>
          <w:rFonts w:ascii="Times New Roman" w:hAnsi="Times New Roman" w:cs="Times New Roman"/>
          <w:color w:val="000000"/>
          <w:sz w:val="24"/>
          <w:szCs w:val="24"/>
          <w:lang w:val="ru-RU"/>
        </w:rPr>
        <w:t>и другие</w:t>
      </w:r>
      <w:bookmarkEnd w:id="42"/>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Литературная сказка.</w:t>
      </w:r>
      <w:r w:rsidRPr="00B32D7B">
        <w:rPr>
          <w:rFonts w:ascii="Times New Roman" w:hAnsi="Times New Roman" w:cs="Times New Roman"/>
          <w:color w:val="000000"/>
          <w:sz w:val="24"/>
          <w:szCs w:val="24"/>
          <w:lang w:val="ru-RU"/>
        </w:rPr>
        <w:t xml:space="preserve"> Литературная сказка русских писателей ‌</w:t>
      </w:r>
      <w:bookmarkStart w:id="43" w:name="f86cba24-245b-4adf-a152-d400b1261545"/>
      <w:r w:rsidRPr="00B32D7B">
        <w:rPr>
          <w:rFonts w:ascii="Times New Roman" w:hAnsi="Times New Roman" w:cs="Times New Roman"/>
          <w:color w:val="000000"/>
          <w:sz w:val="24"/>
          <w:szCs w:val="24"/>
          <w:lang w:val="ru-RU"/>
        </w:rPr>
        <w:t>(не менее двух)</w:t>
      </w:r>
      <w:bookmarkEnd w:id="43"/>
      <w:r w:rsidRPr="00B32D7B">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4" w:name="fe929a01-33b4-4b39-9e3d-6611afcac377"/>
      <w:r w:rsidRPr="00B32D7B">
        <w:rPr>
          <w:rFonts w:ascii="Times New Roman" w:hAnsi="Times New Roman" w:cs="Times New Roman"/>
          <w:color w:val="000000"/>
          <w:sz w:val="24"/>
          <w:szCs w:val="24"/>
          <w:lang w:val="ru-RU"/>
        </w:rPr>
        <w:t>и др.</w:t>
      </w:r>
      <w:bookmarkEnd w:id="44"/>
      <w:r w:rsidRPr="00B32D7B">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5" w:name="778a2326-caf5-43f1-afe4-4182f4966524"/>
      <w:r w:rsidRPr="00B32D7B">
        <w:rPr>
          <w:rFonts w:ascii="Times New Roman" w:hAnsi="Times New Roman" w:cs="Times New Roman"/>
          <w:color w:val="000000"/>
          <w:sz w:val="24"/>
          <w:szCs w:val="24"/>
          <w:lang w:val="ru-RU"/>
        </w:rPr>
        <w:t>и другие (по выбору)</w:t>
      </w:r>
      <w:bookmarkEnd w:id="4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взаимоотношениях человека и животных</w:t>
      </w:r>
      <w:r w:rsidRPr="00B32D7B">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6" w:name="be0a3ce7-2810-4152-bdbb-e9b59639e326"/>
      <w:r w:rsidRPr="00B32D7B">
        <w:rPr>
          <w:rFonts w:ascii="Times New Roman" w:hAnsi="Times New Roman" w:cs="Times New Roman"/>
          <w:color w:val="000000"/>
          <w:sz w:val="24"/>
          <w:szCs w:val="24"/>
          <w:lang w:val="ru-RU"/>
        </w:rPr>
        <w:t>и другое (по выбору)</w:t>
      </w:r>
      <w:bookmarkEnd w:id="46"/>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детях</w:t>
      </w:r>
      <w:r w:rsidRPr="00B32D7B">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331dfbe2-0c2a-4d57-bae5-dd9be04207aa"/>
      <w:r w:rsidRPr="00B32D7B">
        <w:rPr>
          <w:rFonts w:ascii="Times New Roman" w:hAnsi="Times New Roman" w:cs="Times New Roman"/>
          <w:color w:val="000000"/>
          <w:sz w:val="24"/>
          <w:szCs w:val="24"/>
          <w:lang w:val="ru-RU"/>
        </w:rPr>
        <w:t>произведения по выбору двух-трёх авторов</w:t>
      </w:r>
      <w:bookmarkEnd w:id="47"/>
      <w:r w:rsidRPr="00B32D7B">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8" w:name="03c27566-d1a1-4f16-a468-2534a5c3d7cb"/>
      <w:r w:rsidRPr="00B32D7B">
        <w:rPr>
          <w:rFonts w:ascii="Times New Roman" w:hAnsi="Times New Roman" w:cs="Times New Roman"/>
          <w:color w:val="000000"/>
          <w:sz w:val="24"/>
          <w:szCs w:val="24"/>
          <w:lang w:val="ru-RU"/>
        </w:rPr>
        <w:t>и другие (по выбору)</w:t>
      </w:r>
      <w:bookmarkEnd w:id="48"/>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Юмористические произведения.</w:t>
      </w:r>
      <w:r w:rsidRPr="00B32D7B">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w:t>
      </w:r>
      <w:r w:rsidRPr="00B32D7B">
        <w:rPr>
          <w:rFonts w:ascii="Times New Roman" w:hAnsi="Times New Roman" w:cs="Times New Roman"/>
          <w:color w:val="000000"/>
          <w:sz w:val="24"/>
          <w:szCs w:val="24"/>
          <w:lang w:val="ru-RU"/>
        </w:rPr>
        <w:lastRenderedPageBreak/>
        <w:t>Авторы юмористических рассказов ‌</w:t>
      </w:r>
      <w:bookmarkStart w:id="49" w:name="37ba09b2-c44c-4867-9734-3337735e34d7"/>
      <w:r w:rsidRPr="00B32D7B">
        <w:rPr>
          <w:rFonts w:ascii="Times New Roman" w:hAnsi="Times New Roman" w:cs="Times New Roman"/>
          <w:color w:val="000000"/>
          <w:sz w:val="24"/>
          <w:szCs w:val="24"/>
          <w:lang w:val="ru-RU"/>
        </w:rPr>
        <w:t>(не менее двух произведений)</w:t>
      </w:r>
      <w:bookmarkEnd w:id="49"/>
      <w:r w:rsidRPr="00B32D7B">
        <w:rPr>
          <w:rFonts w:ascii="Times New Roman" w:hAnsi="Times New Roman" w:cs="Times New Roman"/>
          <w:color w:val="000000"/>
          <w:sz w:val="24"/>
          <w:szCs w:val="24"/>
          <w:lang w:val="ru-RU"/>
        </w:rPr>
        <w:t>‌: Н. Н. Носов, В.Ю. Драгунский, ‌</w:t>
      </w:r>
      <w:bookmarkStart w:id="50" w:name="a4986842-2eb9-40c1-9200-5982dff42a34"/>
      <w:r w:rsidRPr="00B32D7B">
        <w:rPr>
          <w:rFonts w:ascii="Times New Roman" w:hAnsi="Times New Roman" w:cs="Times New Roman"/>
          <w:color w:val="000000"/>
          <w:sz w:val="24"/>
          <w:szCs w:val="24"/>
          <w:lang w:val="ru-RU"/>
        </w:rPr>
        <w:t>М. М. Зощенко и др.</w:t>
      </w:r>
      <w:bookmarkEnd w:id="5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1" w:name="29ee45c0-37f9-4bc3-837c-5489bfeee391"/>
      <w:r w:rsidRPr="00B32D7B">
        <w:rPr>
          <w:rFonts w:ascii="Times New Roman" w:hAnsi="Times New Roman" w:cs="Times New Roman"/>
          <w:color w:val="000000"/>
          <w:sz w:val="24"/>
          <w:szCs w:val="24"/>
          <w:lang w:val="ru-RU"/>
        </w:rPr>
        <w:t>и другие (по выбору)</w:t>
      </w:r>
      <w:bookmarkEnd w:id="51"/>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Зарубежная литература.</w:t>
      </w:r>
      <w:r w:rsidRPr="00B32D7B">
        <w:rPr>
          <w:rFonts w:ascii="Times New Roman" w:hAnsi="Times New Roman" w:cs="Times New Roman"/>
          <w:color w:val="000000"/>
          <w:sz w:val="24"/>
          <w:szCs w:val="24"/>
          <w:lang w:val="ru-RU"/>
        </w:rPr>
        <w:t xml:space="preserve"> Круг чтения ‌</w:t>
      </w:r>
      <w:bookmarkStart w:id="52" w:name="61601e78-795b-42c8-84b7-ee41b7724e5d"/>
      <w:r w:rsidRPr="00B32D7B">
        <w:rPr>
          <w:rFonts w:ascii="Times New Roman" w:hAnsi="Times New Roman" w:cs="Times New Roman"/>
          <w:color w:val="000000"/>
          <w:sz w:val="24"/>
          <w:szCs w:val="24"/>
          <w:lang w:val="ru-RU"/>
        </w:rPr>
        <w:t>(произведения двух-трёх авторов по выбору):</w:t>
      </w:r>
      <w:bookmarkEnd w:id="52"/>
      <w:r w:rsidRPr="00B32D7B">
        <w:rPr>
          <w:rFonts w:ascii="Times New Roman" w:hAnsi="Times New Roman" w:cs="Times New Roman"/>
          <w:color w:val="000000"/>
          <w:sz w:val="24"/>
          <w:szCs w:val="24"/>
          <w:lang w:val="ru-RU"/>
        </w:rPr>
        <w:t>‌ литературные сказки Ш. Перро, Х.-К. Андерсена, ‌</w:t>
      </w:r>
      <w:bookmarkStart w:id="53" w:name="2092e5d3-308e-406e-9ded-49cfe306308f"/>
      <w:r w:rsidRPr="00B32D7B">
        <w:rPr>
          <w:rFonts w:ascii="Times New Roman" w:hAnsi="Times New Roman" w:cs="Times New Roman"/>
          <w:color w:val="000000"/>
          <w:sz w:val="24"/>
          <w:szCs w:val="24"/>
          <w:lang w:val="ru-RU"/>
        </w:rPr>
        <w:t>Р. Киплинга.</w:t>
      </w:r>
      <w:bookmarkEnd w:id="53"/>
      <w:r w:rsidRPr="00B32D7B">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4" w:name="bc006481-9149-41fe-9c87-858e6b4a7b93"/>
      <w:r w:rsidRPr="00B32D7B">
        <w:rPr>
          <w:rFonts w:ascii="Times New Roman" w:hAnsi="Times New Roman" w:cs="Times New Roman"/>
          <w:color w:val="000000"/>
          <w:sz w:val="24"/>
          <w:szCs w:val="24"/>
          <w:lang w:val="ru-RU"/>
        </w:rPr>
        <w:t>и другие (по выбору)</w:t>
      </w:r>
      <w:bookmarkEnd w:id="54"/>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B32D7B">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Базовые логические и исследовательские действия</w:t>
      </w:r>
      <w:r w:rsidRPr="00B32D7B">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154270" w:rsidRPr="00B32D7B" w:rsidRDefault="00FB770C" w:rsidP="00B32D7B">
      <w:pPr>
        <w:numPr>
          <w:ilvl w:val="0"/>
          <w:numId w:val="29"/>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Работа с информацией </w:t>
      </w:r>
      <w:r w:rsidRPr="00B32D7B">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30"/>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B32D7B">
        <w:rPr>
          <w:rFonts w:ascii="Times New Roman" w:hAnsi="Times New Roman" w:cs="Times New Roman"/>
          <w:color w:val="000000"/>
          <w:sz w:val="24"/>
          <w:szCs w:val="24"/>
        </w:rPr>
        <w:t>(иллюстрация), звуковую (музыкальное произведение);</w:t>
      </w:r>
    </w:p>
    <w:p w:rsidR="00154270" w:rsidRPr="00B32D7B" w:rsidRDefault="00FB770C" w:rsidP="00B32D7B">
      <w:pPr>
        <w:numPr>
          <w:ilvl w:val="0"/>
          <w:numId w:val="3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54270" w:rsidRPr="00B32D7B" w:rsidRDefault="00FB770C" w:rsidP="00B32D7B">
      <w:pPr>
        <w:numPr>
          <w:ilvl w:val="0"/>
          <w:numId w:val="30"/>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Коммуникативные универсальные учебные действия</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формулировать вопросы по основным событиям текста;</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пересказывать текст (подробно, выборочно, с изменением лица);</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154270" w:rsidRPr="00B32D7B" w:rsidRDefault="00FB770C" w:rsidP="00B32D7B">
      <w:pPr>
        <w:numPr>
          <w:ilvl w:val="0"/>
          <w:numId w:val="31"/>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простые истории (сказки, рассказы) по аналогии.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Регулятивные универсальные учебные</w:t>
      </w:r>
      <w:r w:rsidRPr="00B32D7B">
        <w:rPr>
          <w:rFonts w:ascii="Times New Roman" w:hAnsi="Times New Roman" w:cs="Times New Roman"/>
          <w:color w:val="000000"/>
          <w:sz w:val="24"/>
          <w:szCs w:val="24"/>
          <w:lang w:val="ru-RU"/>
        </w:rPr>
        <w:t xml:space="preserve"> способствуют формированию умений:</w:t>
      </w:r>
    </w:p>
    <w:p w:rsidR="00154270" w:rsidRPr="00B32D7B" w:rsidRDefault="00FB770C" w:rsidP="00B32D7B">
      <w:pPr>
        <w:numPr>
          <w:ilvl w:val="0"/>
          <w:numId w:val="3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54270" w:rsidRPr="00B32D7B" w:rsidRDefault="00FB770C" w:rsidP="00B32D7B">
      <w:pPr>
        <w:numPr>
          <w:ilvl w:val="0"/>
          <w:numId w:val="3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качество своего восприятия текста на слух;</w:t>
      </w:r>
    </w:p>
    <w:p w:rsidR="00154270" w:rsidRPr="00B32D7B" w:rsidRDefault="00FB770C" w:rsidP="00B32D7B">
      <w:pPr>
        <w:numPr>
          <w:ilvl w:val="0"/>
          <w:numId w:val="32"/>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Совместная деятельность</w:t>
      </w:r>
      <w:r w:rsidRPr="00B32D7B">
        <w:rPr>
          <w:rFonts w:ascii="Times New Roman" w:hAnsi="Times New Roman" w:cs="Times New Roman"/>
          <w:color w:val="000000"/>
          <w:sz w:val="24"/>
          <w:szCs w:val="24"/>
          <w:lang w:val="ru-RU"/>
        </w:rPr>
        <w:t xml:space="preserve"> способствует формированию умений:</w:t>
      </w:r>
    </w:p>
    <w:p w:rsidR="00154270" w:rsidRPr="00B32D7B" w:rsidRDefault="00FB770C" w:rsidP="00B32D7B">
      <w:pPr>
        <w:numPr>
          <w:ilvl w:val="0"/>
          <w:numId w:val="3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154270" w:rsidRPr="00B32D7B" w:rsidRDefault="00FB770C" w:rsidP="00B32D7B">
      <w:pPr>
        <w:numPr>
          <w:ilvl w:val="0"/>
          <w:numId w:val="3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54270" w:rsidRPr="00B32D7B" w:rsidRDefault="00FB770C" w:rsidP="00B32D7B">
      <w:pPr>
        <w:numPr>
          <w:ilvl w:val="0"/>
          <w:numId w:val="33"/>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154270" w:rsidRPr="00B32D7B" w:rsidRDefault="00154270" w:rsidP="00B32D7B">
      <w:pPr>
        <w:spacing w:after="0" w:line="264" w:lineRule="auto"/>
        <w:jc w:val="both"/>
        <w:rPr>
          <w:rFonts w:ascii="Times New Roman" w:hAnsi="Times New Roman" w:cs="Times New Roman"/>
          <w:sz w:val="24"/>
          <w:szCs w:val="24"/>
          <w:lang w:val="ru-RU"/>
        </w:rPr>
      </w:pP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b/>
          <w:color w:val="333333"/>
          <w:sz w:val="24"/>
          <w:szCs w:val="24"/>
          <w:lang w:val="ru-RU"/>
        </w:rPr>
        <w:t>4 КЛАСС</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О Родине, героические страницы истории.</w:t>
      </w:r>
      <w:r w:rsidRPr="00B32D7B">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5" w:name="22bb0d2e-ad81-40b0-b0be-dd89da9f72dc"/>
      <w:r w:rsidRPr="00B32D7B">
        <w:rPr>
          <w:rFonts w:ascii="Times New Roman" w:hAnsi="Times New Roman" w:cs="Times New Roman"/>
          <w:color w:val="000000"/>
          <w:sz w:val="24"/>
          <w:szCs w:val="24"/>
          <w:lang w:val="ru-RU"/>
        </w:rPr>
        <w:t>и др.</w:t>
      </w:r>
      <w:bookmarkEnd w:id="55"/>
      <w:r w:rsidRPr="00B32D7B">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Круг чтения</w:t>
      </w:r>
      <w:r w:rsidRPr="00B32D7B">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aef5db48-a5ba-41f7-b163-0303bacd376a"/>
      <w:r w:rsidRPr="00B32D7B">
        <w:rPr>
          <w:rFonts w:ascii="Times New Roman" w:hAnsi="Times New Roman" w:cs="Times New Roman"/>
          <w:color w:val="000000"/>
          <w:sz w:val="24"/>
          <w:szCs w:val="24"/>
          <w:lang w:val="ru-RU"/>
        </w:rPr>
        <w:t>(1-2 рассказа военно-исторической тематики) и другие (по выбору).</w:t>
      </w:r>
      <w:bookmarkEnd w:id="56"/>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Фольклор (устное народное творчество)</w:t>
      </w:r>
      <w:r w:rsidRPr="00B32D7B">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Круг чтения</w:t>
      </w:r>
      <w:r w:rsidRPr="00B32D7B">
        <w:rPr>
          <w:rFonts w:ascii="Times New Roman" w:hAnsi="Times New Roman" w:cs="Times New Roman"/>
          <w:color w:val="000000"/>
          <w:sz w:val="24"/>
          <w:szCs w:val="24"/>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w:t>
      </w:r>
      <w:r w:rsidRPr="00B32D7B">
        <w:rPr>
          <w:rFonts w:ascii="Times New Roman" w:hAnsi="Times New Roman" w:cs="Times New Roman"/>
          <w:color w:val="000000"/>
          <w:sz w:val="24"/>
          <w:szCs w:val="24"/>
          <w:lang w:val="ru-RU"/>
        </w:rPr>
        <w:lastRenderedPageBreak/>
        <w:t>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57" w:name="84376614-4523-4b0a-9f16-ae119cf5e9dc"/>
      <w:r w:rsidRPr="00B32D7B">
        <w:rPr>
          <w:rFonts w:ascii="Times New Roman" w:hAnsi="Times New Roman" w:cs="Times New Roman"/>
          <w:color w:val="000000"/>
          <w:sz w:val="24"/>
          <w:szCs w:val="24"/>
          <w:lang w:val="ru-RU"/>
        </w:rPr>
        <w:t>(2-3 сказки по выбору)</w:t>
      </w:r>
      <w:bookmarkEnd w:id="57"/>
      <w:r w:rsidRPr="00B32D7B">
        <w:rPr>
          <w:rFonts w:ascii="Times New Roman" w:hAnsi="Times New Roman" w:cs="Times New Roman"/>
          <w:color w:val="000000"/>
          <w:sz w:val="24"/>
          <w:szCs w:val="24"/>
          <w:lang w:val="ru-RU"/>
        </w:rPr>
        <w:t>‌, сказки народов России ‌</w:t>
      </w:r>
      <w:bookmarkStart w:id="58" w:name="3b38b09e-3fe3-499c-b80d-cceeb3629ca1"/>
      <w:r w:rsidRPr="00B32D7B">
        <w:rPr>
          <w:rFonts w:ascii="Times New Roman" w:hAnsi="Times New Roman" w:cs="Times New Roman"/>
          <w:color w:val="000000"/>
          <w:sz w:val="24"/>
          <w:szCs w:val="24"/>
          <w:lang w:val="ru-RU"/>
        </w:rPr>
        <w:t>(2-3 сказки по выбору)</w:t>
      </w:r>
      <w:bookmarkEnd w:id="58"/>
      <w:r w:rsidRPr="00B32D7B">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9" w:name="3d9e8111-f715-4c8f-b609-9be939e4edcb"/>
      <w:r w:rsidRPr="00B32D7B">
        <w:rPr>
          <w:rFonts w:ascii="Times New Roman" w:hAnsi="Times New Roman" w:cs="Times New Roman"/>
          <w:color w:val="000000"/>
          <w:sz w:val="24"/>
          <w:szCs w:val="24"/>
          <w:lang w:val="ru-RU"/>
        </w:rPr>
        <w:t>(1-2 по выбору)</w:t>
      </w:r>
      <w:bookmarkEnd w:id="59"/>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Творчество А. С. Пушкина. </w:t>
      </w:r>
      <w:r w:rsidRPr="00B32D7B">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60" w:name="85f049d2-bd23-4247-86de-df33da036e22"/>
      <w:r w:rsidRPr="00B32D7B">
        <w:rPr>
          <w:rFonts w:ascii="Times New Roman" w:hAnsi="Times New Roman" w:cs="Times New Roman"/>
          <w:color w:val="000000"/>
          <w:sz w:val="24"/>
          <w:szCs w:val="24"/>
          <w:lang w:val="ru-RU"/>
        </w:rPr>
        <w:t>и другие</w:t>
      </w:r>
      <w:bookmarkEnd w:id="60"/>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 xml:space="preserve">Творчество И. А. Крылова. </w:t>
      </w:r>
      <w:r w:rsidRPr="00B32D7B">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8d9e167-2e1b-48a4-8672-33b243ab1f7a"/>
      <w:r w:rsidRPr="00B32D7B">
        <w:rPr>
          <w:rFonts w:ascii="Times New Roman" w:hAnsi="Times New Roman" w:cs="Times New Roman"/>
          <w:color w:val="000000"/>
          <w:sz w:val="24"/>
          <w:szCs w:val="24"/>
          <w:lang w:val="ru-RU"/>
        </w:rPr>
        <w:t>(не менее трёх)</w:t>
      </w:r>
      <w:bookmarkEnd w:id="61"/>
      <w:r w:rsidRPr="00B32D7B">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2" w:name="be84008f-4714-4af7-9a8d-d5db8855805f"/>
      <w:r w:rsidRPr="00B32D7B">
        <w:rPr>
          <w:rFonts w:ascii="Times New Roman" w:hAnsi="Times New Roman" w:cs="Times New Roman"/>
          <w:color w:val="000000"/>
          <w:sz w:val="24"/>
          <w:szCs w:val="24"/>
          <w:lang w:val="ru-RU"/>
        </w:rPr>
        <w:t>и другие</w:t>
      </w:r>
      <w:bookmarkEnd w:id="62"/>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Творчество М. Ю. Лермонтова</w:t>
      </w:r>
      <w:r w:rsidRPr="00B32D7B">
        <w:rPr>
          <w:rFonts w:ascii="Times New Roman" w:hAnsi="Times New Roman" w:cs="Times New Roman"/>
          <w:color w:val="000000"/>
          <w:sz w:val="24"/>
          <w:szCs w:val="24"/>
          <w:lang w:val="ru-RU"/>
        </w:rPr>
        <w:t>. Круг чтения: лирические произведения М. Ю. Лермонтова ‌</w:t>
      </w:r>
      <w:bookmarkStart w:id="63" w:name="2efe8bc1-9239-4ace-b5a7-c3561f743493"/>
      <w:r w:rsidRPr="00B32D7B">
        <w:rPr>
          <w:rFonts w:ascii="Times New Roman" w:hAnsi="Times New Roman" w:cs="Times New Roman"/>
          <w:color w:val="000000"/>
          <w:sz w:val="24"/>
          <w:szCs w:val="24"/>
          <w:lang w:val="ru-RU"/>
        </w:rPr>
        <w:t>(не менее трёх)</w:t>
      </w:r>
      <w:bookmarkEnd w:id="63"/>
      <w:r w:rsidRPr="00B32D7B">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4" w:name="f1d30773-6a94-4f42-887a-2166f2750849"/>
      <w:r w:rsidRPr="00B32D7B">
        <w:rPr>
          <w:rFonts w:ascii="Times New Roman" w:hAnsi="Times New Roman" w:cs="Times New Roman"/>
          <w:color w:val="000000"/>
          <w:sz w:val="24"/>
          <w:szCs w:val="24"/>
          <w:lang w:val="ru-RU"/>
        </w:rPr>
        <w:t>и другие</w:t>
      </w:r>
      <w:bookmarkEnd w:id="64"/>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Литературная сказка.</w:t>
      </w:r>
      <w:r w:rsidRPr="00B32D7B">
        <w:rPr>
          <w:rFonts w:ascii="Times New Roman" w:hAnsi="Times New Roman" w:cs="Times New Roman"/>
          <w:color w:val="000000"/>
          <w:sz w:val="24"/>
          <w:szCs w:val="24"/>
          <w:lang w:val="ru-RU"/>
        </w:rPr>
        <w:t xml:space="preserve"> Тематика авторских стихотворных сказок ‌</w:t>
      </w:r>
      <w:bookmarkStart w:id="65" w:name="d24420f5-7784-4de8-bf47-fec2f656960e"/>
      <w:r w:rsidRPr="00B32D7B">
        <w:rPr>
          <w:rFonts w:ascii="Times New Roman" w:hAnsi="Times New Roman" w:cs="Times New Roman"/>
          <w:color w:val="000000"/>
          <w:sz w:val="24"/>
          <w:szCs w:val="24"/>
          <w:lang w:val="ru-RU"/>
        </w:rPr>
        <w:t>(две-три по выбору)</w:t>
      </w:r>
      <w:bookmarkEnd w:id="65"/>
      <w:r w:rsidRPr="00B32D7B">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6" w:name="cda96387-1c94-4697-ac9d-f64db13bc866"/>
      <w:r w:rsidRPr="00B32D7B">
        <w:rPr>
          <w:rFonts w:ascii="Times New Roman" w:hAnsi="Times New Roman" w:cs="Times New Roman"/>
          <w:color w:val="000000"/>
          <w:sz w:val="24"/>
          <w:szCs w:val="24"/>
          <w:lang w:val="ru-RU"/>
        </w:rPr>
        <w:t>и др.</w:t>
      </w:r>
      <w:bookmarkEnd w:id="66"/>
      <w:r w:rsidRPr="00B32D7B">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7" w:name="08954654-1f97-4b2e-9229-74ec92d8c8a5"/>
      <w:r w:rsidRPr="00B32D7B">
        <w:rPr>
          <w:rFonts w:ascii="Times New Roman" w:hAnsi="Times New Roman" w:cs="Times New Roman"/>
          <w:color w:val="000000"/>
          <w:sz w:val="24"/>
          <w:szCs w:val="24"/>
          <w:lang w:val="ru-RU"/>
        </w:rPr>
        <w:t>и другие</w:t>
      </w:r>
      <w:bookmarkEnd w:id="67"/>
      <w:r w:rsidRPr="00B32D7B">
        <w:rPr>
          <w:rFonts w:ascii="Times New Roman" w:hAnsi="Times New Roman" w:cs="Times New Roman"/>
          <w:color w:val="000000"/>
          <w:sz w:val="24"/>
          <w:szCs w:val="24"/>
          <w:lang w:val="ru-RU"/>
        </w:rPr>
        <w:t xml:space="preserve">‌.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Картины природы в творчестве поэтов и писателей Х</w:t>
      </w:r>
      <w:r w:rsidRPr="00B32D7B">
        <w:rPr>
          <w:rFonts w:ascii="Times New Roman" w:hAnsi="Times New Roman" w:cs="Times New Roman"/>
          <w:i/>
          <w:color w:val="000000"/>
          <w:sz w:val="24"/>
          <w:szCs w:val="24"/>
        </w:rPr>
        <w:t>I</w:t>
      </w:r>
      <w:r w:rsidRPr="00B32D7B">
        <w:rPr>
          <w:rFonts w:ascii="Times New Roman" w:hAnsi="Times New Roman" w:cs="Times New Roman"/>
          <w:i/>
          <w:color w:val="000000"/>
          <w:sz w:val="24"/>
          <w:szCs w:val="24"/>
          <w:lang w:val="ru-RU"/>
        </w:rPr>
        <w:t>Х– ХХ веков</w:t>
      </w:r>
      <w:r w:rsidRPr="00B32D7B">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b631436a-def7-48d2-b0a7-7e64aceb08fd"/>
      <w:r w:rsidRPr="00B32D7B">
        <w:rPr>
          <w:rFonts w:ascii="Times New Roman" w:hAnsi="Times New Roman" w:cs="Times New Roman"/>
          <w:color w:val="000000"/>
          <w:sz w:val="24"/>
          <w:szCs w:val="24"/>
          <w:lang w:val="ru-RU"/>
        </w:rPr>
        <w:t>(не менее пяти авторов по выбору)</w:t>
      </w:r>
      <w:bookmarkEnd w:id="68"/>
      <w:r w:rsidRPr="00B32D7B">
        <w:rPr>
          <w:rFonts w:ascii="Times New Roman" w:hAnsi="Times New Roman" w:cs="Times New Roman"/>
          <w:color w:val="000000"/>
          <w:sz w:val="24"/>
          <w:szCs w:val="24"/>
          <w:lang w:val="ru-RU"/>
        </w:rPr>
        <w:t>‌: В. А. Жуковский, И.С. Никитин, Е. А. Баратынский, Ф. И. Тютчев, А. А. Фет, ‌</w:t>
      </w:r>
      <w:bookmarkStart w:id="69" w:name="9a99601d-2f81-41a7-a40b-18f4d76e554b"/>
      <w:r w:rsidRPr="00B32D7B">
        <w:rPr>
          <w:rFonts w:ascii="Times New Roman" w:hAnsi="Times New Roman" w:cs="Times New Roman"/>
          <w:color w:val="000000"/>
          <w:sz w:val="24"/>
          <w:szCs w:val="24"/>
          <w:lang w:val="ru-RU"/>
        </w:rPr>
        <w:t>Н. А. Некрасов, И. А. Бунин, А. А. Блок, К. Д. Бальмонт и др.</w:t>
      </w:r>
      <w:bookmarkEnd w:id="69"/>
      <w:r w:rsidRPr="00B32D7B">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32D7B">
        <w:rPr>
          <w:rFonts w:ascii="Times New Roman" w:hAnsi="Times New Roman" w:cs="Times New Roman"/>
          <w:color w:val="333333"/>
          <w:sz w:val="24"/>
          <w:szCs w:val="24"/>
          <w:lang w:val="ru-RU"/>
        </w:rPr>
        <w:t>​‌</w:t>
      </w:r>
      <w:bookmarkStart w:id="70" w:name="cf36c94d-b3f5-4b3d-a3c7-3ba766d230a2"/>
      <w:r w:rsidRPr="00B32D7B">
        <w:rPr>
          <w:rFonts w:ascii="Times New Roman" w:hAnsi="Times New Roman" w:cs="Times New Roman"/>
          <w:color w:val="333333"/>
          <w:sz w:val="24"/>
          <w:szCs w:val="24"/>
          <w:lang w:val="ru-RU"/>
        </w:rPr>
        <w:t>и другие (по выбору).</w:t>
      </w:r>
      <w:bookmarkEnd w:id="70"/>
      <w:r w:rsidRPr="00B32D7B">
        <w:rPr>
          <w:rFonts w:ascii="Times New Roman" w:hAnsi="Times New Roman" w:cs="Times New Roman"/>
          <w:color w:val="333333"/>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lastRenderedPageBreak/>
        <w:t>Творчество Л. Н. Толстого</w:t>
      </w:r>
      <w:r w:rsidRPr="00B32D7B">
        <w:rPr>
          <w:rFonts w:ascii="Times New Roman" w:hAnsi="Times New Roman" w:cs="Times New Roman"/>
          <w:color w:val="000000"/>
          <w:sz w:val="24"/>
          <w:szCs w:val="24"/>
          <w:lang w:val="ru-RU"/>
        </w:rPr>
        <w:t>. Круг чтения ‌</w:t>
      </w:r>
      <w:bookmarkStart w:id="71" w:name="9f73dd0a-54f2-4590-ac41-ba0d876049a1"/>
      <w:r w:rsidRPr="00B32D7B">
        <w:rPr>
          <w:rFonts w:ascii="Times New Roman" w:hAnsi="Times New Roman" w:cs="Times New Roman"/>
          <w:color w:val="000000"/>
          <w:sz w:val="24"/>
          <w:szCs w:val="24"/>
          <w:lang w:val="ru-RU"/>
        </w:rPr>
        <w:t>(не менее трёх произведений)</w:t>
      </w:r>
      <w:bookmarkEnd w:id="71"/>
      <w:r w:rsidRPr="00B32D7B">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2" w:name="d876fe18-c1a8-4a91-8d52-d25058604082"/>
      <w:r w:rsidRPr="00B32D7B">
        <w:rPr>
          <w:rFonts w:ascii="Times New Roman" w:hAnsi="Times New Roman" w:cs="Times New Roman"/>
          <w:color w:val="000000"/>
          <w:sz w:val="24"/>
          <w:szCs w:val="24"/>
          <w:lang w:val="ru-RU"/>
        </w:rPr>
        <w:t>и другие (по выбору)</w:t>
      </w:r>
      <w:bookmarkEnd w:id="72"/>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животных и родной природе.</w:t>
      </w:r>
      <w:r w:rsidRPr="00B32D7B">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3" w:name="246de2e0-56be-4295-9596-db940aac14bd"/>
      <w:r w:rsidRPr="00B32D7B">
        <w:rPr>
          <w:rFonts w:ascii="Times New Roman" w:hAnsi="Times New Roman" w:cs="Times New Roman"/>
          <w:color w:val="000000"/>
          <w:sz w:val="24"/>
          <w:szCs w:val="24"/>
          <w:lang w:val="ru-RU"/>
        </w:rPr>
        <w:t>(не менее трёх авторов)</w:t>
      </w:r>
      <w:bookmarkEnd w:id="73"/>
      <w:r w:rsidRPr="00B32D7B">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4" w:name="bc1695a5-bd06-4a76-858a-d4d40b281db4"/>
      <w:r w:rsidRPr="00B32D7B">
        <w:rPr>
          <w:rFonts w:ascii="Times New Roman" w:hAnsi="Times New Roman" w:cs="Times New Roman"/>
          <w:color w:val="000000"/>
          <w:sz w:val="24"/>
          <w:szCs w:val="24"/>
          <w:lang w:val="ru-RU"/>
        </w:rPr>
        <w:t>А. И. Куприна, К. Г. Паустовского, Ю. И. Коваля и др.</w:t>
      </w:r>
      <w:bookmarkEnd w:id="74"/>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B32D7B">
        <w:rPr>
          <w:rFonts w:ascii="Times New Roman" w:hAnsi="Times New Roman" w:cs="Times New Roman"/>
          <w:color w:val="333333"/>
          <w:sz w:val="24"/>
          <w:szCs w:val="24"/>
          <w:lang w:val="ru-RU"/>
        </w:rPr>
        <w:t>​‌</w:t>
      </w:r>
      <w:bookmarkStart w:id="75" w:name="43cc23b0-61c4-4e00-b89d-508f8c0c86cc"/>
      <w:r w:rsidRPr="00B32D7B">
        <w:rPr>
          <w:rFonts w:ascii="Times New Roman" w:hAnsi="Times New Roman" w:cs="Times New Roman"/>
          <w:color w:val="333333"/>
          <w:sz w:val="24"/>
          <w:szCs w:val="24"/>
          <w:lang w:val="ru-RU"/>
        </w:rPr>
        <w:t>и другие (по выбору).</w:t>
      </w:r>
      <w:bookmarkEnd w:id="75"/>
      <w:r w:rsidRPr="00B32D7B">
        <w:rPr>
          <w:rFonts w:ascii="Times New Roman" w:hAnsi="Times New Roman" w:cs="Times New Roman"/>
          <w:color w:val="333333"/>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Произведения о детях</w:t>
      </w:r>
      <w:r w:rsidRPr="00B32D7B">
        <w:rPr>
          <w:rFonts w:ascii="Times New Roman" w:hAnsi="Times New Roman" w:cs="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6" w:name="7d70a143-b34a-48de-a855-a34e00cf3c38"/>
      <w:r w:rsidRPr="00B32D7B">
        <w:rPr>
          <w:rFonts w:ascii="Times New Roman" w:hAnsi="Times New Roman" w:cs="Times New Roman"/>
          <w:color w:val="000000"/>
          <w:sz w:val="24"/>
          <w:szCs w:val="24"/>
          <w:lang w:val="ru-RU"/>
        </w:rPr>
        <w:t>(на примере произведений не менее трёх авторов)</w:t>
      </w:r>
      <w:bookmarkEnd w:id="76"/>
      <w:r w:rsidRPr="00B32D7B">
        <w:rPr>
          <w:rFonts w:ascii="Times New Roman" w:hAnsi="Times New Roman" w:cs="Times New Roman"/>
          <w:color w:val="000000"/>
          <w:sz w:val="24"/>
          <w:szCs w:val="24"/>
          <w:lang w:val="ru-RU"/>
        </w:rPr>
        <w:t>‌: А. П. Чехова, Н. Г. Гарина-Михайловского, М.М. Зощенко, К.Г.Паустовский, ‌</w:t>
      </w:r>
      <w:bookmarkStart w:id="77" w:name="26220ac3-4e82-456a-9e95-74ad70c180f4"/>
      <w:r w:rsidRPr="00B32D7B">
        <w:rPr>
          <w:rFonts w:ascii="Times New Roman" w:hAnsi="Times New Roman" w:cs="Times New Roman"/>
          <w:color w:val="000000"/>
          <w:sz w:val="24"/>
          <w:szCs w:val="24"/>
          <w:lang w:val="ru-RU"/>
        </w:rPr>
        <w:t>Б. С. Житкова, В. В. Крапивина и др.</w:t>
      </w:r>
      <w:bookmarkEnd w:id="77"/>
      <w:r w:rsidRPr="00B32D7B">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8" w:name="a4cb9ea3-0451-4889-b1a1-f6f4710bf1d9"/>
      <w:r w:rsidRPr="00B32D7B">
        <w:rPr>
          <w:rFonts w:ascii="Times New Roman" w:hAnsi="Times New Roman" w:cs="Times New Roman"/>
          <w:color w:val="000000"/>
          <w:sz w:val="24"/>
          <w:szCs w:val="24"/>
          <w:lang w:val="ru-RU"/>
        </w:rPr>
        <w:t>(1-2 рассказа из цикла)</w:t>
      </w:r>
      <w:bookmarkEnd w:id="78"/>
      <w:r w:rsidRPr="00B32D7B">
        <w:rPr>
          <w:rFonts w:ascii="Times New Roman" w:hAnsi="Times New Roman" w:cs="Times New Roman"/>
          <w:color w:val="000000"/>
          <w:sz w:val="24"/>
          <w:szCs w:val="24"/>
          <w:lang w:val="ru-RU"/>
        </w:rPr>
        <w:t>‌, К.Г. Паустовский «Корзина с еловыми шишками» и другие.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Пьеса.</w:t>
      </w:r>
      <w:r w:rsidRPr="00B32D7B">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9" w:name="9ce33c6b-ec01-45c7-8e71-faa83c253d05"/>
      <w:r w:rsidRPr="00B32D7B">
        <w:rPr>
          <w:rFonts w:ascii="Times New Roman" w:hAnsi="Times New Roman" w:cs="Times New Roman"/>
          <w:color w:val="000000"/>
          <w:sz w:val="24"/>
          <w:szCs w:val="24"/>
          <w:lang w:val="ru-RU"/>
        </w:rPr>
        <w:t>(одна по выбору)</w:t>
      </w:r>
      <w:bookmarkEnd w:id="79"/>
      <w:r w:rsidRPr="00B32D7B">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Юмористические произведения.</w:t>
      </w:r>
      <w:r w:rsidRPr="00B32D7B">
        <w:rPr>
          <w:rFonts w:ascii="Times New Roman" w:hAnsi="Times New Roman" w:cs="Times New Roman"/>
          <w:color w:val="000000"/>
          <w:sz w:val="24"/>
          <w:szCs w:val="24"/>
          <w:lang w:val="ru-RU"/>
        </w:rPr>
        <w:t xml:space="preserve"> Круг чтения ‌</w:t>
      </w:r>
      <w:bookmarkStart w:id="80" w:name="062a5f32-e196-4fe2-a2d8-404f5174ede8"/>
      <w:r w:rsidRPr="00B32D7B">
        <w:rPr>
          <w:rFonts w:ascii="Times New Roman" w:hAnsi="Times New Roman" w:cs="Times New Roman"/>
          <w:color w:val="000000"/>
          <w:sz w:val="24"/>
          <w:szCs w:val="24"/>
          <w:lang w:val="ru-RU"/>
        </w:rPr>
        <w:t>(не менее двух произведений по выбору):</w:t>
      </w:r>
      <w:bookmarkEnd w:id="80"/>
      <w:r w:rsidRPr="00B32D7B">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81" w:name="4e231ac4-4ac0-464c-bde6-6a1b7d5919e6"/>
      <w:r w:rsidRPr="00B32D7B">
        <w:rPr>
          <w:rFonts w:ascii="Times New Roman" w:hAnsi="Times New Roman" w:cs="Times New Roman"/>
          <w:color w:val="000000"/>
          <w:sz w:val="24"/>
          <w:szCs w:val="24"/>
          <w:lang w:val="ru-RU"/>
        </w:rPr>
        <w:t>М. М. Зощенко, В. В. Голявкина</w:t>
      </w:r>
      <w:bookmarkEnd w:id="81"/>
      <w:r w:rsidRPr="00B32D7B">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В.Ю. Драгунский «Денискины рассказы» ‌</w:t>
      </w:r>
      <w:bookmarkStart w:id="82" w:name="53c080ee-763e-43ed-999e-471164d70763"/>
      <w:r w:rsidRPr="00B32D7B">
        <w:rPr>
          <w:rFonts w:ascii="Times New Roman" w:hAnsi="Times New Roman" w:cs="Times New Roman"/>
          <w:color w:val="000000"/>
          <w:sz w:val="24"/>
          <w:szCs w:val="24"/>
          <w:lang w:val="ru-RU"/>
        </w:rPr>
        <w:t>(1-2 произведения по выбору)</w:t>
      </w:r>
      <w:bookmarkEnd w:id="82"/>
      <w:r w:rsidRPr="00B32D7B">
        <w:rPr>
          <w:rFonts w:ascii="Times New Roman" w:hAnsi="Times New Roman" w:cs="Times New Roman"/>
          <w:color w:val="000000"/>
          <w:sz w:val="24"/>
          <w:szCs w:val="24"/>
          <w:lang w:val="ru-RU"/>
        </w:rPr>
        <w:t>‌, Н.Н. Носов «Витя Малеев в школе и дома» (отдельные главы) ‌</w:t>
      </w:r>
      <w:bookmarkStart w:id="83" w:name="26aa4aeb-d898-422a-9eda-b866102f0def"/>
      <w:r w:rsidRPr="00B32D7B">
        <w:rPr>
          <w:rFonts w:ascii="Times New Roman" w:hAnsi="Times New Roman" w:cs="Times New Roman"/>
          <w:color w:val="000000"/>
          <w:sz w:val="24"/>
          <w:szCs w:val="24"/>
          <w:lang w:val="ru-RU"/>
        </w:rPr>
        <w:t>и другие</w:t>
      </w:r>
      <w:bookmarkEnd w:id="83"/>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Зарубежная литература</w:t>
      </w:r>
      <w:r w:rsidRPr="00B32D7B">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4" w:name="de9a53ab-3e80-4b5b-8ed7-4e2e364c4403"/>
      <w:r w:rsidRPr="00B32D7B">
        <w:rPr>
          <w:rFonts w:ascii="Times New Roman" w:hAnsi="Times New Roman" w:cs="Times New Roman"/>
          <w:color w:val="000000"/>
          <w:sz w:val="24"/>
          <w:szCs w:val="24"/>
          <w:lang w:val="ru-RU"/>
        </w:rPr>
        <w:t>Ш. Перро, братьев Гримм и др. (по выбору)</w:t>
      </w:r>
      <w:bookmarkEnd w:id="84"/>
      <w:r w:rsidRPr="00B32D7B">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47a66d7e-7bca-4ea2-ba5d-914bf7023a72"/>
      <w:r w:rsidRPr="00B32D7B">
        <w:rPr>
          <w:rFonts w:ascii="Times New Roman" w:hAnsi="Times New Roman" w:cs="Times New Roman"/>
          <w:color w:val="000000"/>
          <w:sz w:val="24"/>
          <w:szCs w:val="24"/>
          <w:lang w:val="ru-RU"/>
        </w:rPr>
        <w:t>и другие (по выбору)</w:t>
      </w:r>
      <w:bookmarkEnd w:id="85"/>
      <w:r w:rsidRPr="00B32D7B">
        <w:rPr>
          <w:rFonts w:ascii="Times New Roman" w:hAnsi="Times New Roman" w:cs="Times New Roman"/>
          <w:color w:val="000000"/>
          <w:sz w:val="24"/>
          <w:szCs w:val="24"/>
          <w:lang w:val="ru-RU"/>
        </w:rPr>
        <w:t>‌.</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B32D7B">
        <w:rPr>
          <w:rFonts w:ascii="Times New Roman" w:hAnsi="Times New Roman" w:cs="Times New Roman"/>
          <w:color w:val="000000"/>
          <w:sz w:val="24"/>
          <w:szCs w:val="24"/>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w:t>
      </w:r>
      <w:r w:rsidRPr="00B32D7B">
        <w:rPr>
          <w:rFonts w:ascii="Times New Roman" w:hAnsi="Times New Roman" w:cs="Times New Roman"/>
          <w:color w:val="000000"/>
          <w:sz w:val="24"/>
          <w:szCs w:val="24"/>
          <w:lang w:val="ru-RU"/>
        </w:rPr>
        <w:lastRenderedPageBreak/>
        <w:t>собрание сочинений, периодическая печать, справочные издания. Работа с источниками периодической печати.</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характеризовать героя и давать оценку его поступкам; </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154270" w:rsidRPr="00B32D7B" w:rsidRDefault="00FB770C" w:rsidP="00B32D7B">
      <w:pPr>
        <w:numPr>
          <w:ilvl w:val="0"/>
          <w:numId w:val="34"/>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пересказывать текст в соответствии с учебной задачей;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оценивать мнение авторов о героях и своё отношение к ним;</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154270" w:rsidRPr="00B32D7B" w:rsidRDefault="00FB770C" w:rsidP="00B32D7B">
      <w:pPr>
        <w:numPr>
          <w:ilvl w:val="0"/>
          <w:numId w:val="35"/>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определять цель выразительного исполнения и работы с текстом;</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154270" w:rsidRPr="00B32D7B" w:rsidRDefault="00FB770C" w:rsidP="00B32D7B">
      <w:pPr>
        <w:numPr>
          <w:ilvl w:val="0"/>
          <w:numId w:val="36"/>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54270" w:rsidRPr="00B32D7B" w:rsidRDefault="00FB770C"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Совместная деятельность способствует формированию умений:</w:t>
      </w:r>
    </w:p>
    <w:p w:rsidR="00154270" w:rsidRPr="00B32D7B" w:rsidRDefault="00FB770C" w:rsidP="00B32D7B">
      <w:pPr>
        <w:numPr>
          <w:ilvl w:val="0"/>
          <w:numId w:val="3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154270" w:rsidRPr="00B32D7B" w:rsidRDefault="00FB770C" w:rsidP="00B32D7B">
      <w:pPr>
        <w:numPr>
          <w:ilvl w:val="0"/>
          <w:numId w:val="37"/>
        </w:numPr>
        <w:spacing w:after="0" w:line="264" w:lineRule="auto"/>
        <w:ind w:left="0" w:firstLine="0"/>
        <w:jc w:val="both"/>
        <w:rPr>
          <w:rFonts w:ascii="Times New Roman" w:hAnsi="Times New Roman" w:cs="Times New Roman"/>
          <w:sz w:val="24"/>
          <w:szCs w:val="24"/>
        </w:rPr>
      </w:pPr>
      <w:r w:rsidRPr="00B32D7B">
        <w:rPr>
          <w:rFonts w:ascii="Times New Roman" w:hAnsi="Times New Roman" w:cs="Times New Roman"/>
          <w:color w:val="000000"/>
          <w:sz w:val="24"/>
          <w:szCs w:val="24"/>
        </w:rPr>
        <w:t>соблюдать правила взаимодействия;</w:t>
      </w:r>
    </w:p>
    <w:p w:rsidR="00154270" w:rsidRPr="00B32D7B" w:rsidRDefault="00FB770C" w:rsidP="00B32D7B">
      <w:pPr>
        <w:numPr>
          <w:ilvl w:val="0"/>
          <w:numId w:val="37"/>
        </w:numPr>
        <w:spacing w:after="0" w:line="264" w:lineRule="auto"/>
        <w:ind w:left="0" w:firstLine="0"/>
        <w:jc w:val="both"/>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154270" w:rsidRPr="00B32D7B" w:rsidRDefault="00154270" w:rsidP="00B32D7B">
      <w:pPr>
        <w:spacing w:after="0" w:line="264" w:lineRule="auto"/>
        <w:jc w:val="both"/>
        <w:rPr>
          <w:rFonts w:ascii="Times New Roman" w:hAnsi="Times New Roman" w:cs="Times New Roman"/>
          <w:sz w:val="24"/>
          <w:szCs w:val="24"/>
          <w:lang w:val="ru-RU"/>
        </w:rPr>
      </w:pPr>
      <w:r w:rsidRPr="00B32D7B">
        <w:rPr>
          <w:rFonts w:ascii="Times New Roman" w:hAnsi="Times New Roman" w:cs="Times New Roman"/>
          <w:sz w:val="24"/>
          <w:szCs w:val="24"/>
        </w:rPr>
        <w:fldChar w:fldCharType="begin"/>
      </w:r>
      <w:r w:rsidRPr="00B32D7B">
        <w:rPr>
          <w:rFonts w:ascii="Times New Roman" w:hAnsi="Times New Roman" w:cs="Times New Roman"/>
          <w:sz w:val="24"/>
          <w:szCs w:val="24"/>
        </w:rPr>
        <w:instrText>HYPERLINK</w:instrText>
      </w:r>
      <w:r w:rsidRPr="00B32D7B">
        <w:rPr>
          <w:rFonts w:ascii="Times New Roman" w:hAnsi="Times New Roman" w:cs="Times New Roman"/>
          <w:sz w:val="24"/>
          <w:szCs w:val="24"/>
          <w:lang w:val="ru-RU"/>
        </w:rPr>
        <w:instrText xml:space="preserve"> \</w:instrText>
      </w:r>
      <w:r w:rsidRPr="00B32D7B">
        <w:rPr>
          <w:rFonts w:ascii="Times New Roman" w:hAnsi="Times New Roman" w:cs="Times New Roman"/>
          <w:sz w:val="24"/>
          <w:szCs w:val="24"/>
        </w:rPr>
        <w:instrText>l</w:instrText>
      </w:r>
      <w:r w:rsidRPr="00B32D7B">
        <w:rPr>
          <w:rFonts w:ascii="Times New Roman" w:hAnsi="Times New Roman" w:cs="Times New Roman"/>
          <w:sz w:val="24"/>
          <w:szCs w:val="24"/>
          <w:lang w:val="ru-RU"/>
        </w:rPr>
        <w:instrText xml:space="preserve"> "_</w:instrText>
      </w:r>
      <w:r w:rsidRPr="00B32D7B">
        <w:rPr>
          <w:rFonts w:ascii="Times New Roman" w:hAnsi="Times New Roman" w:cs="Times New Roman"/>
          <w:sz w:val="24"/>
          <w:szCs w:val="24"/>
        </w:rPr>
        <w:instrText>ftnref</w:instrText>
      </w:r>
      <w:r w:rsidRPr="00B32D7B">
        <w:rPr>
          <w:rFonts w:ascii="Times New Roman" w:hAnsi="Times New Roman" w:cs="Times New Roman"/>
          <w:sz w:val="24"/>
          <w:szCs w:val="24"/>
          <w:lang w:val="ru-RU"/>
        </w:rPr>
        <w:instrText>1" \</w:instrText>
      </w:r>
      <w:r w:rsidRPr="00B32D7B">
        <w:rPr>
          <w:rFonts w:ascii="Times New Roman" w:hAnsi="Times New Roman" w:cs="Times New Roman"/>
          <w:sz w:val="24"/>
          <w:szCs w:val="24"/>
        </w:rPr>
        <w:instrText>h</w:instrText>
      </w:r>
      <w:r w:rsidRPr="00B32D7B">
        <w:rPr>
          <w:rFonts w:ascii="Times New Roman" w:hAnsi="Times New Roman" w:cs="Times New Roman"/>
          <w:sz w:val="24"/>
          <w:szCs w:val="24"/>
        </w:rPr>
        <w:fldChar w:fldCharType="separate"/>
      </w:r>
      <w:r w:rsidR="00FB770C" w:rsidRPr="00B32D7B">
        <w:rPr>
          <w:rFonts w:ascii="Times New Roman" w:hAnsi="Times New Roman" w:cs="Times New Roman"/>
          <w:color w:val="0000FF"/>
          <w:sz w:val="24"/>
          <w:szCs w:val="24"/>
          <w:lang w:val="ru-RU"/>
        </w:rPr>
        <w:t>[1]</w:t>
      </w:r>
      <w:r w:rsidRPr="00B32D7B">
        <w:rPr>
          <w:rFonts w:ascii="Times New Roman" w:hAnsi="Times New Roman" w:cs="Times New Roman"/>
          <w:sz w:val="24"/>
          <w:szCs w:val="24"/>
        </w:rPr>
        <w:fldChar w:fldCharType="end"/>
      </w:r>
      <w:bookmarkEnd w:id="86"/>
      <w:r w:rsidR="00FB770C" w:rsidRPr="00B32D7B">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54270" w:rsidRPr="00B32D7B" w:rsidRDefault="00154270" w:rsidP="00B32D7B">
      <w:pPr>
        <w:rPr>
          <w:rFonts w:ascii="Times New Roman" w:hAnsi="Times New Roman" w:cs="Times New Roman"/>
          <w:sz w:val="24"/>
          <w:szCs w:val="24"/>
          <w:lang w:val="ru-RU"/>
        </w:rPr>
        <w:sectPr w:rsidR="00154270" w:rsidRPr="00B32D7B" w:rsidSect="00B32D7B">
          <w:pgSz w:w="11906" w:h="16383"/>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bookmarkStart w:id="87" w:name="block-78634"/>
      <w:bookmarkEnd w:id="5"/>
      <w:r w:rsidRPr="00B32D7B">
        <w:rPr>
          <w:rFonts w:ascii="Times New Roman" w:hAnsi="Times New Roman" w:cs="Times New Roman"/>
          <w:b/>
          <w:color w:val="000000"/>
          <w:sz w:val="24"/>
          <w:szCs w:val="24"/>
          <w:lang w:val="ru-RU"/>
        </w:rPr>
        <w:lastRenderedPageBreak/>
        <w:t xml:space="preserve"> </w:t>
      </w:r>
      <w:r w:rsidRPr="00B32D7B">
        <w:rPr>
          <w:rFonts w:ascii="Times New Roman" w:hAnsi="Times New Roman" w:cs="Times New Roman"/>
          <w:b/>
          <w:color w:val="000000"/>
          <w:sz w:val="24"/>
          <w:szCs w:val="24"/>
        </w:rPr>
        <w:t xml:space="preserve">ТЕМАТИЧЕСКОЕ ПЛАНИРОВАНИЕ </w:t>
      </w: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4048"/>
        <w:gridCol w:w="953"/>
        <w:gridCol w:w="1902"/>
        <w:gridCol w:w="2037"/>
        <w:gridCol w:w="2528"/>
        <w:gridCol w:w="2331"/>
      </w:tblGrid>
      <w:tr w:rsidR="00154270" w:rsidRPr="00B32D7B">
        <w:trPr>
          <w:trHeight w:val="144"/>
          <w:tblCellSpacing w:w="20" w:type="nil"/>
        </w:trPr>
        <w:tc>
          <w:tcPr>
            <w:tcW w:w="503"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683"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42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Воспитательный аспект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0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97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12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0" w:type="auto"/>
            <w:gridSpan w:val="7"/>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Раздел 1.</w:t>
            </w:r>
            <w:r w:rsidRPr="00B32D7B">
              <w:rPr>
                <w:rFonts w:ascii="Times New Roman" w:hAnsi="Times New Roman" w:cs="Times New Roman"/>
                <w:color w:val="000000"/>
                <w:sz w:val="24"/>
                <w:szCs w:val="24"/>
              </w:rPr>
              <w:t xml:space="preserve"> </w:t>
            </w:r>
            <w:r w:rsidRPr="00B32D7B">
              <w:rPr>
                <w:rFonts w:ascii="Times New Roman" w:hAnsi="Times New Roman" w:cs="Times New Roman"/>
                <w:b/>
                <w:color w:val="000000"/>
                <w:sz w:val="24"/>
                <w:szCs w:val="24"/>
              </w:rPr>
              <w:t>Обучение грамоте</w:t>
            </w: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Развитие речи</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Фонетика</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Чтение</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72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Итого по разделу</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80 </w:t>
            </w:r>
          </w:p>
        </w:tc>
        <w:tc>
          <w:tcPr>
            <w:tcW w:w="0" w:type="auto"/>
            <w:gridSpan w:val="4"/>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0" w:type="auto"/>
            <w:gridSpan w:val="7"/>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Раздел 2.</w:t>
            </w:r>
            <w:r w:rsidRPr="00B32D7B">
              <w:rPr>
                <w:rFonts w:ascii="Times New Roman" w:hAnsi="Times New Roman" w:cs="Times New Roman"/>
                <w:color w:val="000000"/>
                <w:sz w:val="24"/>
                <w:szCs w:val="24"/>
              </w:rPr>
              <w:t xml:space="preserve"> </w:t>
            </w:r>
            <w:r w:rsidRPr="00B32D7B">
              <w:rPr>
                <w:rFonts w:ascii="Times New Roman" w:hAnsi="Times New Roman" w:cs="Times New Roman"/>
                <w:b/>
                <w:color w:val="000000"/>
                <w:sz w:val="24"/>
                <w:szCs w:val="24"/>
              </w:rPr>
              <w:t>Систематический курс</w:t>
            </w: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Сказка народная (фольклорная) и литературная (авторская)</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6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детях и для детей</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9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родной природе</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Устное народное творчество — малые фольклорные жанры</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4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братьях наших меньших</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7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маме</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3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Фольклорные и авторские произведения о чудесах и фантазии</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4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50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Итого по разделу</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40 </w:t>
            </w:r>
          </w:p>
        </w:tc>
        <w:tc>
          <w:tcPr>
            <w:tcW w:w="0" w:type="auto"/>
            <w:gridSpan w:val="4"/>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7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2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683"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2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00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132 </w:t>
            </w:r>
          </w:p>
        </w:tc>
        <w:tc>
          <w:tcPr>
            <w:tcW w:w="197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212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023"/>
        <w:gridCol w:w="959"/>
        <w:gridCol w:w="1908"/>
        <w:gridCol w:w="2040"/>
        <w:gridCol w:w="2542"/>
        <w:gridCol w:w="2332"/>
      </w:tblGrid>
      <w:tr w:rsidR="00154270" w:rsidRPr="00B32D7B">
        <w:trPr>
          <w:trHeight w:val="144"/>
          <w:tblCellSpacing w:w="20" w:type="nil"/>
        </w:trPr>
        <w:tc>
          <w:tcPr>
            <w:tcW w:w="43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432" w:type="dxa"/>
            <w:vMerge w:val="restart"/>
            <w:tcMar>
              <w:top w:w="50" w:type="dxa"/>
              <w:left w:w="100" w:type="dxa"/>
            </w:tcMar>
            <w:vAlign w:val="center"/>
          </w:tcPr>
          <w:p w:rsidR="00154270" w:rsidRPr="00B32D7B" w:rsidRDefault="00B32D7B" w:rsidP="00B32D7B">
            <w:pPr>
              <w:spacing w:after="0"/>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Воспитательный аспект</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0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98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13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нашей Родине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и краски родной природы в разные времена года (осень)</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детях и дружбе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Мир сказок</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и краски родной природы в разные времена года (зима)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 братьях наших меньших</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наших близких, о семье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11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2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213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2"/>
        <w:gridCol w:w="3795"/>
        <w:gridCol w:w="940"/>
        <w:gridCol w:w="1882"/>
        <w:gridCol w:w="2006"/>
        <w:gridCol w:w="2915"/>
        <w:gridCol w:w="2297"/>
      </w:tblGrid>
      <w:tr w:rsidR="00154270" w:rsidRPr="00B32D7B">
        <w:trPr>
          <w:trHeight w:val="144"/>
          <w:tblCellSpacing w:w="20" w:type="nil"/>
        </w:trPr>
        <w:tc>
          <w:tcPr>
            <w:tcW w:w="43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432" w:type="dxa"/>
            <w:vMerge w:val="restart"/>
            <w:tcMar>
              <w:top w:w="50" w:type="dxa"/>
              <w:left w:w="100" w:type="dxa"/>
            </w:tcMar>
            <w:vAlign w:val="center"/>
          </w:tcPr>
          <w:p w:rsidR="00154270" w:rsidRPr="00B32D7B" w:rsidRDefault="00B32D7B" w:rsidP="00B32D7B">
            <w:pPr>
              <w:spacing w:after="0"/>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Воспитательный аспект</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0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98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13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Родине и её истории</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И.А.Крылова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А.С.Пушкина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природы в произведениях поэтов и писателей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века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8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Л.Н.Толстого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Литературная сказка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Картины природы в произведениях поэтов и писателей </w:t>
            </w:r>
            <w:r w:rsidRPr="00B32D7B">
              <w:rPr>
                <w:rFonts w:ascii="Times New Roman" w:hAnsi="Times New Roman" w:cs="Times New Roman"/>
                <w:color w:val="000000"/>
                <w:sz w:val="24"/>
                <w:szCs w:val="24"/>
              </w:rPr>
              <w:t>XX</w:t>
            </w:r>
            <w:r w:rsidRPr="00B32D7B">
              <w:rPr>
                <w:rFonts w:ascii="Times New Roman" w:hAnsi="Times New Roman" w:cs="Times New Roman"/>
                <w:color w:val="000000"/>
                <w:sz w:val="24"/>
                <w:szCs w:val="24"/>
                <w:lang w:val="ru-RU"/>
              </w:rPr>
              <w:t xml:space="preserve"> века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10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взаимоотношениях человека и животных</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детях</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18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Юмористические произведения</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4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10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213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4"/>
        <w:gridCol w:w="3812"/>
        <w:gridCol w:w="941"/>
        <w:gridCol w:w="1884"/>
        <w:gridCol w:w="2009"/>
        <w:gridCol w:w="2888"/>
        <w:gridCol w:w="2299"/>
      </w:tblGrid>
      <w:tr w:rsidR="00154270" w:rsidRPr="00B32D7B">
        <w:trPr>
          <w:trHeight w:val="144"/>
          <w:tblCellSpacing w:w="20" w:type="nil"/>
        </w:trPr>
        <w:tc>
          <w:tcPr>
            <w:tcW w:w="43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Наименование разделов и тем программы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c>
          <w:tcPr>
            <w:tcW w:w="2432" w:type="dxa"/>
            <w:vMerge w:val="restart"/>
            <w:tcMar>
              <w:top w:w="50" w:type="dxa"/>
              <w:left w:w="100" w:type="dxa"/>
            </w:tcMar>
            <w:vAlign w:val="center"/>
          </w:tcPr>
          <w:p w:rsidR="00154270" w:rsidRPr="00B32D7B" w:rsidRDefault="00B32D7B" w:rsidP="00B32D7B">
            <w:pPr>
              <w:spacing w:after="0"/>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Воспитательный аспект</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013"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198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13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 Родине, героические страницы истории</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Фольклор (устное народное творчество)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11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И.А.Крылова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А.С.Пушкина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М. Ю. Лермонтова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4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Литературная сказка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природы в творчестве поэтов и писателей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века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7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Творчество Л. Н. Толстого</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Картины природы в творчестве поэтов и писателей </w:t>
            </w:r>
            <w:r w:rsidRPr="00B32D7B">
              <w:rPr>
                <w:rFonts w:ascii="Times New Roman" w:hAnsi="Times New Roman" w:cs="Times New Roman"/>
                <w:color w:val="000000"/>
                <w:sz w:val="24"/>
                <w:szCs w:val="24"/>
              </w:rPr>
              <w:t>XX</w:t>
            </w:r>
            <w:r w:rsidRPr="00B32D7B">
              <w:rPr>
                <w:rFonts w:ascii="Times New Roman" w:hAnsi="Times New Roman" w:cs="Times New Roman"/>
                <w:color w:val="000000"/>
                <w:sz w:val="24"/>
                <w:szCs w:val="24"/>
                <w:lang w:val="ru-RU"/>
              </w:rPr>
              <w:t xml:space="preserve"> века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о животных и родной природе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12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о детях</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Пьеса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5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Юмористические произведения </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6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Зарубежная литература</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615617">
        <w:trPr>
          <w:trHeight w:val="144"/>
          <w:tblCellSpacing w:w="20" w:type="nil"/>
        </w:trPr>
        <w:tc>
          <w:tcPr>
            <w:tcW w:w="4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7 </w:t>
            </w:r>
          </w:p>
        </w:tc>
        <w:tc>
          <w:tcPr>
            <w:tcW w:w="198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412</w:t>
              </w:r>
              <w:r w:rsidRPr="00B32D7B">
                <w:rPr>
                  <w:rFonts w:ascii="Times New Roman" w:hAnsi="Times New Roman" w:cs="Times New Roman"/>
                  <w:color w:val="0000FF"/>
                  <w:sz w:val="24"/>
                  <w:szCs w:val="24"/>
                  <w:u w:val="single"/>
                </w:rPr>
                <w:t>cec</w:t>
              </w:r>
            </w:hyperlink>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lang w:val="ru-RU"/>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Резервное время</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13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3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710"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432"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013"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198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213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bookmarkStart w:id="88" w:name="block-78629"/>
      <w:bookmarkEnd w:id="87"/>
      <w:r w:rsidRPr="00B32D7B">
        <w:rPr>
          <w:rFonts w:ascii="Times New Roman" w:hAnsi="Times New Roman" w:cs="Times New Roman"/>
          <w:b/>
          <w:color w:val="000000"/>
          <w:sz w:val="24"/>
          <w:szCs w:val="24"/>
        </w:rPr>
        <w:lastRenderedPageBreak/>
        <w:t xml:space="preserve"> ПОУРОЧНОЕ ПЛАНИРОВАНИЕ </w:t>
      </w: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4270"/>
        <w:gridCol w:w="1070"/>
        <w:gridCol w:w="2042"/>
        <w:gridCol w:w="2176"/>
        <w:gridCol w:w="1526"/>
        <w:gridCol w:w="2641"/>
      </w:tblGrid>
      <w:tr w:rsidR="00154270" w:rsidRPr="00B32D7B">
        <w:trPr>
          <w:trHeight w:val="144"/>
          <w:tblCellSpacing w:w="20" w:type="nil"/>
        </w:trPr>
        <w:tc>
          <w:tcPr>
            <w:tcW w:w="63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3147"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58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74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1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0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25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рассказов по сюжетным картинкам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предложения из речевого потока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Моделирование состава предложения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первого звука в слове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Проведение звукового анализа слова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гласных звуков в слове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звуков по твёрдости-мягкости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Отработка умения проводить звуковой </w:t>
            </w:r>
            <w:r w:rsidRPr="00B32D7B">
              <w:rPr>
                <w:rFonts w:ascii="Times New Roman" w:hAnsi="Times New Roman" w:cs="Times New Roman"/>
                <w:color w:val="000000"/>
                <w:sz w:val="24"/>
                <w:szCs w:val="24"/>
                <w:lang w:val="ru-RU"/>
              </w:rPr>
              <w:lastRenderedPageBreak/>
              <w:t>анализ слова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природе. Произведение по выбору, например, И.С Соколов-Микитов "Русский лес"</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Отработка умения устанавливать последовательность звуков в слове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А, 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А, 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Я, 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Я, 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О, о</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Ё, ё</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Ё, ё</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У, у</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Проведение звукового анализа слов с </w:t>
            </w:r>
            <w:r w:rsidRPr="00B32D7B">
              <w:rPr>
                <w:rFonts w:ascii="Times New Roman" w:hAnsi="Times New Roman" w:cs="Times New Roman"/>
                <w:color w:val="000000"/>
                <w:sz w:val="24"/>
                <w:szCs w:val="24"/>
                <w:lang w:val="ru-RU"/>
              </w:rPr>
              <w:lastRenderedPageBreak/>
              <w:t>буквами У, у</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Ю, ю</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Ю, ю</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Э, э</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Е, 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Е, 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буквой ы</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И, 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И, 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В.К.Железников "История с азбукой"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Знакомство со строчной и заглавной </w:t>
            </w:r>
            <w:r w:rsidRPr="00B32D7B">
              <w:rPr>
                <w:rFonts w:ascii="Times New Roman" w:hAnsi="Times New Roman" w:cs="Times New Roman"/>
                <w:color w:val="000000"/>
                <w:sz w:val="24"/>
                <w:szCs w:val="24"/>
                <w:lang w:val="ru-RU"/>
              </w:rPr>
              <w:lastRenderedPageBreak/>
              <w:t>буквами М, 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М, 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Н, н</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Н, н</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Р, 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Р, 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Л, л</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Л, л</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Й, 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"Дядя Миша"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Г, г</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Г, г</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К, 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Проведение звукового анализа слов с </w:t>
            </w:r>
            <w:r w:rsidRPr="00B32D7B">
              <w:rPr>
                <w:rFonts w:ascii="Times New Roman" w:hAnsi="Times New Roman" w:cs="Times New Roman"/>
                <w:color w:val="000000"/>
                <w:sz w:val="24"/>
                <w:szCs w:val="24"/>
                <w:lang w:val="ru-RU"/>
              </w:rPr>
              <w:lastRenderedPageBreak/>
              <w:t>буквами К, 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З, з</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З, з</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С, с</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С, с</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Д, д</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Д, д</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Т, 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В.В.Бианки "Лесной Колобок - Колючий бок"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Б, б</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Б, б</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П, п</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П, п</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Знакомство со строчной и заглавной </w:t>
            </w:r>
            <w:r w:rsidRPr="00B32D7B">
              <w:rPr>
                <w:rFonts w:ascii="Times New Roman" w:hAnsi="Times New Roman" w:cs="Times New Roman"/>
                <w:color w:val="000000"/>
                <w:sz w:val="24"/>
                <w:szCs w:val="24"/>
                <w:lang w:val="ru-RU"/>
              </w:rPr>
              <w:lastRenderedPageBreak/>
              <w:t>буквами В, 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В, в</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Ф, ф</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Ж, ж</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Ж, ж</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Ш, ш</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Ч, ч</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Ч, ч</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Щ, щ</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Е.А.Пермяк "Пичугин мост"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Х, 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Проведение звукового анализа слов с буквами Х, 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со строчной и заглавной буквами Ц, ц</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С.Я.Маршак "Тихая сказка"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Отработка навыка чтения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буквой ь. Различение функций буквы ь</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особенностями буквы ъ</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Слушание литературного произведения. Произведение по выбору, например, В.Г.Сутеев "Ёлка"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Резервный урок.Обобщение знаний о буквах. </w:t>
            </w:r>
            <w:r w:rsidRPr="00B32D7B">
              <w:rPr>
                <w:rFonts w:ascii="Times New Roman" w:hAnsi="Times New Roman" w:cs="Times New Roman"/>
                <w:color w:val="000000"/>
                <w:sz w:val="24"/>
                <w:szCs w:val="24"/>
              </w:rPr>
              <w:t>Русский алфавит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Резервный урок. Слушание литературных (авторских) сказок. </w:t>
            </w:r>
            <w:r w:rsidRPr="00B32D7B">
              <w:rPr>
                <w:rFonts w:ascii="Times New Roman" w:hAnsi="Times New Roman" w:cs="Times New Roman"/>
                <w:color w:val="000000"/>
                <w:sz w:val="24"/>
                <w:szCs w:val="24"/>
                <w:lang w:val="ru-RU"/>
              </w:rPr>
              <w:lastRenderedPageBreak/>
              <w:t>Сказка К.Чуковского "Муха-Цокотуха"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урок.Определение темы произведения: о животных. На примере произведений Е.И. Чарушина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урок.Чтение небольших произведений о животных Н.И. Сладкова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произведений о детях Н.Н. Носова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Нравственные ценности и идеи в фольклорных (народных) сказках: отношения к природе, людям, предметам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сюжета произведения в иллюстрациях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Определение темы произведения: о жизни, играх, делах детей</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произведения. На примере рассказов К.Д.Ушинского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Заголовок произведения, его значение для понимания содержания</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Рассказы о детях. На примере </w:t>
            </w:r>
            <w:r w:rsidRPr="00B32D7B">
              <w:rPr>
                <w:rFonts w:ascii="Times New Roman" w:hAnsi="Times New Roman" w:cs="Times New Roman"/>
                <w:color w:val="000000"/>
                <w:sz w:val="24"/>
                <w:szCs w:val="24"/>
                <w:lang w:val="ru-RU"/>
              </w:rPr>
              <w:lastRenderedPageBreak/>
              <w:t>произведения Л.Н. Толстого «Косточка»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 о детях. На примере произведения В.А. Осеевой «Три товарища»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B32D7B">
              <w:rPr>
                <w:rFonts w:ascii="Times New Roman" w:hAnsi="Times New Roman" w:cs="Times New Roman"/>
                <w:color w:val="000000"/>
                <w:sz w:val="24"/>
                <w:szCs w:val="24"/>
              </w:rPr>
              <w:t>На примере произведения Е.А. Пермяка «Торопливый ножик»</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B32D7B">
              <w:rPr>
                <w:rFonts w:ascii="Times New Roman" w:hAnsi="Times New Roman" w:cs="Times New Roman"/>
                <w:color w:val="000000"/>
                <w:sz w:val="24"/>
                <w:szCs w:val="24"/>
              </w:rPr>
              <w:t>На примере произведения Ю.И. Ермолаев «Лучший друг»</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Стихотворения о детях. На примере произведения А.Л. Барто «Я – лишний»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текстом произведения: осознание понятий труд, взаимопомощь</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Сравнение стихотворного и прозаического текста о природе весной. </w:t>
            </w:r>
            <w:r w:rsidRPr="00B32D7B">
              <w:rPr>
                <w:rFonts w:ascii="Times New Roman" w:hAnsi="Times New Roman" w:cs="Times New Roman"/>
                <w:color w:val="000000"/>
                <w:sz w:val="24"/>
                <w:szCs w:val="24"/>
              </w:rPr>
              <w:t>Определение настроений, которые они создают</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в произведениях о родной природе, о Родине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Отражение в иллюстрации эмоционального отклика на произведение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загадки как средства воспитания живости ума, сообразительности</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особенностей потешки как игрового народного фольклора</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Определение темы произведения: о взаимоотношениях человека и животных</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в произведениях о братьях наших меньших: бережное отношение к животным</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123</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произведений М.М. Пришвина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Работа с текстом произведения: характеристика героя, его внешности, </w:t>
            </w:r>
            <w:r w:rsidRPr="00B32D7B">
              <w:rPr>
                <w:rFonts w:ascii="Times New Roman" w:hAnsi="Times New Roman" w:cs="Times New Roman"/>
                <w:color w:val="000000"/>
                <w:sz w:val="24"/>
                <w:szCs w:val="24"/>
                <w:lang w:val="ru-RU"/>
              </w:rPr>
              <w:lastRenderedPageBreak/>
              <w:t>действий. На примере произведения Е.И. Чарушина «Про Томку»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127</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выставки книг «Произведения о животных»: художественный и научно-познавательные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130</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Мир фантазии и чудес в произведениях Б.В. Заходера «Моя Вообразилия», Ю.П. Мориц «Сто фантазий» и других на выбор</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фольклорных и авторских произведений о чудесах и фантазии: сходство и различие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3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3147"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Ориентировка в книге: обложка, иллюстрация, оглавление. </w:t>
            </w:r>
            <w:r w:rsidRPr="00B32D7B">
              <w:rPr>
                <w:rFonts w:ascii="Times New Roman" w:hAnsi="Times New Roman" w:cs="Times New Roman"/>
                <w:color w:val="000000"/>
                <w:sz w:val="24"/>
                <w:szCs w:val="24"/>
              </w:rPr>
              <w:t>Выбор книг в библиотеке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05"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25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58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46"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119"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132 </w:t>
            </w:r>
          </w:p>
        </w:tc>
        <w:tc>
          <w:tcPr>
            <w:tcW w:w="210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225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4081"/>
        <w:gridCol w:w="1096"/>
        <w:gridCol w:w="2071"/>
        <w:gridCol w:w="2200"/>
        <w:gridCol w:w="1547"/>
        <w:gridCol w:w="2661"/>
      </w:tblGrid>
      <w:tr w:rsidR="00154270" w:rsidRPr="00B32D7B">
        <w:trPr>
          <w:trHeight w:val="144"/>
          <w:tblCellSpacing w:w="20" w:type="nil"/>
        </w:trPr>
        <w:tc>
          <w:tcPr>
            <w:tcW w:w="662"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628"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79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6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5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30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Патриотическое звучание произведения Ф.П. Савинова «Родина» и другие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Родина в произведении И.С. Никитина «Русь»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нравственных ценностей в произведениях о Родине: любовь к родному краю. </w:t>
            </w:r>
            <w:r w:rsidRPr="00B32D7B">
              <w:rPr>
                <w:rFonts w:ascii="Times New Roman" w:hAnsi="Times New Roman" w:cs="Times New Roman"/>
                <w:color w:val="000000"/>
                <w:sz w:val="24"/>
                <w:szCs w:val="24"/>
              </w:rPr>
              <w:t>На примере произведения С.Т.Романовского «Русь»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заголовка стихотворения А.А. Прокофьева "Родина" и соотнесение его с главной мыслью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Родины в изобразительном искусстве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Характеристика особенностей народных песен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Загадка как жанр фольклора, тематические группы загадок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особенностей скороговорок, их роль в речи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Ритм и счёт – основа построения считалок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Шуточные фольклорные произведения: игра со словом. </w:t>
            </w:r>
            <w:r w:rsidRPr="00B32D7B">
              <w:rPr>
                <w:rFonts w:ascii="Times New Roman" w:hAnsi="Times New Roman" w:cs="Times New Roman"/>
                <w:color w:val="000000"/>
                <w:sz w:val="24"/>
                <w:szCs w:val="24"/>
              </w:rPr>
              <w:t>Небылица как «перевёртыш событий»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Пословицы как жанр фольклора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малых жанров фольклора: потешки, считалки, пословицы, скороговорки, небылицы, загадки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B32D7B">
              <w:rPr>
                <w:rFonts w:ascii="Times New Roman" w:hAnsi="Times New Roman" w:cs="Times New Roman"/>
                <w:color w:val="000000"/>
                <w:sz w:val="24"/>
                <w:szCs w:val="24"/>
              </w:rPr>
              <w:t>Русская народная сказка «Снегурочка»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волшебной сказки, постоянные эпитеты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Сказка – выражение народной </w:t>
            </w:r>
            <w:r w:rsidRPr="00B32D7B">
              <w:rPr>
                <w:rFonts w:ascii="Times New Roman" w:hAnsi="Times New Roman" w:cs="Times New Roman"/>
                <w:color w:val="000000"/>
                <w:sz w:val="24"/>
                <w:szCs w:val="24"/>
                <w:lang w:val="ru-RU"/>
              </w:rPr>
              <w:lastRenderedPageBreak/>
              <w:t>мудрости, нравственная идея фольклорных сказок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сказок разного вида (о животных, бытовые, волшебные)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Фольклорные произведения народов России. Отражение в сказках быта и культуры народов России. </w:t>
            </w:r>
            <w:r w:rsidRPr="00B32D7B">
              <w:rPr>
                <w:rFonts w:ascii="Times New Roman" w:hAnsi="Times New Roman" w:cs="Times New Roman"/>
                <w:color w:val="000000"/>
                <w:sz w:val="24"/>
                <w:szCs w:val="24"/>
              </w:rPr>
              <w:t>Произведения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Произведения устного народного творчества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осени в произведении М.М.Пришвина «Утро»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Наблюдение за художественными особенностями текста. </w:t>
            </w:r>
            <w:r w:rsidRPr="00B32D7B">
              <w:rPr>
                <w:rFonts w:ascii="Times New Roman" w:hAnsi="Times New Roman" w:cs="Times New Roman"/>
                <w:color w:val="000000"/>
                <w:sz w:val="24"/>
                <w:szCs w:val="24"/>
              </w:rPr>
              <w:t>Произведения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Описание картин осеннего леса в произведениях писателей. </w:t>
            </w:r>
            <w:r w:rsidRPr="00B32D7B">
              <w:rPr>
                <w:rFonts w:ascii="Times New Roman" w:hAnsi="Times New Roman" w:cs="Times New Roman"/>
                <w:color w:val="000000"/>
                <w:sz w:val="24"/>
                <w:szCs w:val="24"/>
              </w:rPr>
              <w:t>Произведения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Сравнение стихотворений об осени. На примере произведений А.А. </w:t>
            </w:r>
            <w:r w:rsidRPr="00B32D7B">
              <w:rPr>
                <w:rFonts w:ascii="Times New Roman" w:hAnsi="Times New Roman" w:cs="Times New Roman"/>
                <w:color w:val="000000"/>
                <w:sz w:val="24"/>
                <w:szCs w:val="24"/>
                <w:lang w:val="ru-RU"/>
              </w:rPr>
              <w:lastRenderedPageBreak/>
              <w:t xml:space="preserve">Плещеева «Осень» и А.К. Толстого «Осень. </w:t>
            </w:r>
            <w:r w:rsidRPr="00B32D7B">
              <w:rPr>
                <w:rFonts w:ascii="Times New Roman" w:hAnsi="Times New Roman" w:cs="Times New Roman"/>
                <w:color w:val="000000"/>
                <w:sz w:val="24"/>
                <w:szCs w:val="24"/>
              </w:rPr>
              <w:t>Обсыпается весь наш бедный сад…»</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пейзажной лирики. Произведения по выбору, например, К.Д. Бальмонт «Осень»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устных рассказов «Природа осенью»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Создание осеннего пейзажа: краски и звуки. Произведения художников и композиторов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«Произведения писателей о родной природе»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понятия взаимопомощь в произведениях А.Л. Барто «Катя», Ю.И. Ермолаева «Два пирожных»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Главный герой: общее представление. Рассказ на выбор, например, С.А. Баруздин «Как Алёшке учиться надоело»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Оценка поступков и поведения </w:t>
            </w:r>
            <w:r w:rsidRPr="00B32D7B">
              <w:rPr>
                <w:rFonts w:ascii="Times New Roman" w:hAnsi="Times New Roman" w:cs="Times New Roman"/>
                <w:color w:val="000000"/>
                <w:sz w:val="24"/>
                <w:szCs w:val="24"/>
                <w:lang w:val="ru-RU"/>
              </w:rPr>
              <w:lastRenderedPageBreak/>
              <w:t>главного героя. Произведения на выбор, например, А.Е.Пермяк «Смородинка»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героев рассказов Н.Н. Носова «На горке» и «Заплатка»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темы труда в произведениях писателей. на выбор, например, В.Г. Сутеев «Кто лучше?»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его портрет. Произведения о детях на выбор, например, М.М.Зощенко «Самое главное»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В.В. Лунина «Я и Вовка»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дружбы в рассказе Е.А. Пермяка «Две пословицы»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главного героя рассказа Л.Н.Толстого «Филиппок»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дружбы в рассказах о детях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Средства художественной выразительности: сравнение. </w:t>
            </w:r>
            <w:r w:rsidRPr="00B32D7B">
              <w:rPr>
                <w:rFonts w:ascii="Times New Roman" w:hAnsi="Times New Roman" w:cs="Times New Roman"/>
                <w:color w:val="000000"/>
                <w:sz w:val="24"/>
                <w:szCs w:val="24"/>
                <w:lang w:val="ru-RU"/>
              </w:rPr>
              <w:lastRenderedPageBreak/>
              <w:t>Произведения по выбору, например, З.Н.Александрова «Снежок»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С.А. Иванов «Каким бывает снег»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со стихотворением Ф.И. Тютчева «Чародейкою </w:t>
            </w:r>
            <w:r w:rsidRPr="00B32D7B">
              <w:rPr>
                <w:rFonts w:ascii="Times New Roman" w:hAnsi="Times New Roman" w:cs="Times New Roman"/>
                <w:color w:val="000000"/>
                <w:sz w:val="24"/>
                <w:szCs w:val="24"/>
              </w:rPr>
              <w:t>Зимою»</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Н.А.Некрасов «Мороз-воевода»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«Краски и звуки зимнего леса»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Жизнь животных зимой: научно-познавательные рассказы Произведения по выбору, например, </w:t>
            </w:r>
            <w:r w:rsidRPr="00B32D7B">
              <w:rPr>
                <w:rFonts w:ascii="Times New Roman" w:hAnsi="Times New Roman" w:cs="Times New Roman"/>
                <w:color w:val="000000"/>
                <w:sz w:val="24"/>
                <w:szCs w:val="24"/>
                <w:lang w:val="ru-RU"/>
              </w:rPr>
              <w:lastRenderedPageBreak/>
              <w:t>Г.А. Скребицкого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зимнего пейзажа в лирических произведениях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русской народной сказки «Дети Деда Мороза»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авторской сказки В.И.Даля «Девочка Снегурочка»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плана сказки: части текста, их главные темы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Иллюстрации, их назначение в раскрытии содержания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Организация творческих проектов </w:t>
            </w:r>
            <w:r w:rsidRPr="00B32D7B">
              <w:rPr>
                <w:rFonts w:ascii="Times New Roman" w:hAnsi="Times New Roman" w:cs="Times New Roman"/>
                <w:color w:val="000000"/>
                <w:sz w:val="24"/>
                <w:szCs w:val="24"/>
                <w:lang w:val="ru-RU"/>
              </w:rPr>
              <w:lastRenderedPageBreak/>
              <w:t>«Царство Мороза Ивановича» и «Приметы Нового года»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Здравствуй, праздник новогодний!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Волшебный мир сказок. «У лукоморья дуб зелёный…» </w:t>
            </w:r>
            <w:r w:rsidRPr="00B32D7B">
              <w:rPr>
                <w:rFonts w:ascii="Times New Roman" w:hAnsi="Times New Roman" w:cs="Times New Roman"/>
                <w:color w:val="000000"/>
                <w:sz w:val="24"/>
                <w:szCs w:val="24"/>
              </w:rPr>
              <w:t>А.С. Пушкин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Поучительный смысл «Сказки о рыбаке и рыбке» А.С. Пушкина. </w:t>
            </w:r>
            <w:r w:rsidRPr="00B32D7B">
              <w:rPr>
                <w:rFonts w:ascii="Times New Roman" w:hAnsi="Times New Roman" w:cs="Times New Roman"/>
                <w:color w:val="000000"/>
                <w:sz w:val="24"/>
                <w:szCs w:val="24"/>
              </w:rPr>
              <w:t>Характеристика героев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r w:rsidRPr="00B32D7B">
              <w:rPr>
                <w:rFonts w:ascii="Times New Roman" w:hAnsi="Times New Roman" w:cs="Times New Roman"/>
                <w:color w:val="000000"/>
                <w:sz w:val="24"/>
                <w:szCs w:val="24"/>
              </w:rPr>
              <w:t>На примере русской народной песни «Коровушка»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B32D7B">
              <w:rPr>
                <w:rFonts w:ascii="Times New Roman" w:hAnsi="Times New Roman" w:cs="Times New Roman"/>
                <w:color w:val="000000"/>
                <w:sz w:val="24"/>
                <w:szCs w:val="24"/>
              </w:rPr>
              <w:t>Корякская народная сказка «Хитрая лиса» и другие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Фольклорные произведения народов России. Произведения по выбору, например, осетинская народная сказка «Человек и ёж»</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Отражение темы "Дружба </w:t>
            </w:r>
            <w:r w:rsidRPr="00B32D7B">
              <w:rPr>
                <w:rFonts w:ascii="Times New Roman" w:hAnsi="Times New Roman" w:cs="Times New Roman"/>
                <w:color w:val="000000"/>
                <w:sz w:val="24"/>
                <w:szCs w:val="24"/>
                <w:lang w:val="ru-RU"/>
              </w:rPr>
              <w:lastRenderedPageBreak/>
              <w:t>животных" в стихотворении В.Д. Берестова «Кошкин щенок»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темы «Отношение человека к животным»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Образы героев стихотворных и прозаических произведений о животных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Старинные народные весенние праздники и обряды. </w:t>
            </w:r>
            <w:r w:rsidRPr="00B32D7B">
              <w:rPr>
                <w:rFonts w:ascii="Times New Roman" w:hAnsi="Times New Roman" w:cs="Times New Roman"/>
                <w:color w:val="000000"/>
                <w:sz w:val="24"/>
                <w:szCs w:val="24"/>
              </w:rPr>
              <w:t xml:space="preserve">Заклички, </w:t>
            </w:r>
            <w:r w:rsidRPr="00B32D7B">
              <w:rPr>
                <w:rFonts w:ascii="Times New Roman" w:hAnsi="Times New Roman" w:cs="Times New Roman"/>
                <w:color w:val="000000"/>
                <w:sz w:val="24"/>
                <w:szCs w:val="24"/>
              </w:rPr>
              <w:lastRenderedPageBreak/>
              <w:t>веснянки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весеннего леса в рассказе Г.А. Скребицкого «Четыре художника»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B32D7B">
              <w:rPr>
                <w:rFonts w:ascii="Times New Roman" w:hAnsi="Times New Roman" w:cs="Times New Roman"/>
                <w:color w:val="000000"/>
                <w:sz w:val="24"/>
                <w:szCs w:val="24"/>
              </w:rPr>
              <w:t>Произведения по выбору, например, С.Я. Маршак «Весенняя песенка»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Ф.И. Тютчева «Зима недаром злится»: выделение средств художественной выразительности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B32D7B">
              <w:rPr>
                <w:rFonts w:ascii="Times New Roman" w:hAnsi="Times New Roman" w:cs="Times New Roman"/>
                <w:color w:val="000000"/>
                <w:sz w:val="24"/>
                <w:szCs w:val="24"/>
              </w:rPr>
              <w:t>Произведения по выбору, например, Г.А.Скребицкий «Весенняя песня»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весеннего пейзажа в лирических произведениях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Признаки весны, отражённые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весеннего пейзажа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произведений о весне. Выделение средств художественной выразительности (сравнение, эпитет)</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Тема «Природа весной» в картинах </w:t>
            </w:r>
            <w:r w:rsidRPr="00B32D7B">
              <w:rPr>
                <w:rFonts w:ascii="Times New Roman" w:hAnsi="Times New Roman" w:cs="Times New Roman"/>
                <w:color w:val="000000"/>
                <w:sz w:val="24"/>
                <w:szCs w:val="24"/>
                <w:lang w:val="ru-RU"/>
              </w:rPr>
              <w:lastRenderedPageBreak/>
              <w:t>художников и произведениях композиторов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 семьи в творчестве писателей. На примере произведения Л.Н. Толстого «Отец и сыновья» и других га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Оценка взаимооотношений взрослых и детей на примере рассказа Е.А. Пермяка «Случай с кошельком»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«Сыновья»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B32D7B">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Восприятие произведений о маме: проявление любви и радости </w:t>
            </w:r>
            <w:r w:rsidRPr="00B32D7B">
              <w:rPr>
                <w:rFonts w:ascii="Times New Roman" w:hAnsi="Times New Roman" w:cs="Times New Roman"/>
                <w:color w:val="000000"/>
                <w:sz w:val="24"/>
                <w:szCs w:val="24"/>
                <w:lang w:val="ru-RU"/>
              </w:rPr>
              <w:lastRenderedPageBreak/>
              <w:t xml:space="preserve">общения. </w:t>
            </w:r>
            <w:r w:rsidRPr="00B32D7B">
              <w:rPr>
                <w:rFonts w:ascii="Times New Roman" w:hAnsi="Times New Roman" w:cs="Times New Roman"/>
                <w:color w:val="000000"/>
                <w:sz w:val="24"/>
                <w:szCs w:val="24"/>
              </w:rPr>
              <w:t>Произведения по выбору, например, Л.Н. Толстой «Лучше всех»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День Победы в произведении С.А. Баруздина «Салют» и другие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Хитрец и глупец в фольклорных (народных) сказках. Произведения </w:t>
            </w:r>
            <w:r w:rsidRPr="00B32D7B">
              <w:rPr>
                <w:rFonts w:ascii="Times New Roman" w:hAnsi="Times New Roman" w:cs="Times New Roman"/>
                <w:color w:val="000000"/>
                <w:sz w:val="24"/>
                <w:szCs w:val="24"/>
                <w:lang w:val="ru-RU"/>
              </w:rPr>
              <w:lastRenderedPageBreak/>
              <w:t>по выбору, например, норвежская сказка «Лис Миккель и медведь Бамсе» и русская народная сказка «Вершки и корешки»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Х.-К. Андерсен - известный писатель-сказочник. </w:t>
            </w:r>
            <w:r w:rsidRPr="00B32D7B">
              <w:rPr>
                <w:rFonts w:ascii="Times New Roman" w:hAnsi="Times New Roman" w:cs="Times New Roman"/>
                <w:color w:val="000000"/>
                <w:sz w:val="24"/>
                <w:szCs w:val="24"/>
              </w:rPr>
              <w:t>Знакомство с его произведениями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сказки Ш.Перро «Кот в сапогах»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Фантазёры и мечтатели – герои произведений. Произведения по выбору, например, Э.Распе «Необыкновенный олень»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виды книг (учебная, художественная, справочная)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урок.Восприятие лета в произведении И.З. Сурикова «Лето»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урок.Проверочная работа по итогам изученного во 2 классе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урок.Шутливое искажение действительности. На примере произведения Ю.Мориц «Хохотальная путаница»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урок.Средства создания комического в произведении. На примере произведения Д.Хармса «Весёлый старичок»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урок.Выбор книг на основе рекомендательного списка: летнее чтение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ОБЩЕЕ КОЛИЧЕСТВО ЧАСОВ ПО </w:t>
            </w:r>
            <w:r w:rsidRPr="00B32D7B">
              <w:rPr>
                <w:rFonts w:ascii="Times New Roman" w:hAnsi="Times New Roman" w:cs="Times New Roman"/>
                <w:color w:val="000000"/>
                <w:sz w:val="24"/>
                <w:szCs w:val="24"/>
                <w:lang w:val="ru-RU"/>
              </w:rPr>
              <w:lastRenderedPageBreak/>
              <w:t>ПРОГРАММЕ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136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9 </w:t>
            </w:r>
          </w:p>
        </w:tc>
        <w:tc>
          <w:tcPr>
            <w:tcW w:w="230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3934"/>
        <w:gridCol w:w="1073"/>
        <w:gridCol w:w="2041"/>
        <w:gridCol w:w="2165"/>
        <w:gridCol w:w="1520"/>
        <w:gridCol w:w="2955"/>
      </w:tblGrid>
      <w:tr w:rsidR="00154270" w:rsidRPr="00B32D7B">
        <w:trPr>
          <w:trHeight w:val="144"/>
          <w:tblCellSpacing w:w="20" w:type="nil"/>
        </w:trPr>
        <w:tc>
          <w:tcPr>
            <w:tcW w:w="662"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88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628"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799"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65"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58"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30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478</w:t>
              </w:r>
              <w:r w:rsidRPr="00B32D7B">
                <w:rPr>
                  <w:rFonts w:ascii="Times New Roman" w:hAnsi="Times New Roman" w:cs="Times New Roman"/>
                  <w:color w:val="0000FF"/>
                  <w:sz w:val="24"/>
                  <w:szCs w:val="24"/>
                  <w:u w:val="single"/>
                </w:rPr>
                <w:t>de</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Патриотическое звучание стихотворения С.А. Васильева «Россия»: интонация, темп, ритм, логические ударения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72</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Т.В. Бокова «Родина»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76</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Репродукции картин как иллюстрации к произведениям о </w:t>
            </w:r>
            <w:r w:rsidRPr="00B32D7B">
              <w:rPr>
                <w:rFonts w:ascii="Times New Roman" w:hAnsi="Times New Roman" w:cs="Times New Roman"/>
                <w:color w:val="000000"/>
                <w:sz w:val="24"/>
                <w:szCs w:val="24"/>
                <w:lang w:val="ru-RU"/>
              </w:rPr>
              <w:lastRenderedPageBreak/>
              <w:t>Родине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88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483</w:t>
              </w:r>
              <w:r w:rsidRPr="00B32D7B">
                <w:rPr>
                  <w:rFonts w:ascii="Times New Roman" w:hAnsi="Times New Roman" w:cs="Times New Roman"/>
                  <w:color w:val="0000FF"/>
                  <w:sz w:val="24"/>
                  <w:szCs w:val="24"/>
                  <w:u w:val="single"/>
                </w:rPr>
                <w:t>ec</w:t>
              </w:r>
            </w:hyperlink>
            <w:r w:rsidRPr="00B32D7B">
              <w:rPr>
                <w:rFonts w:ascii="Times New Roman" w:hAnsi="Times New Roman" w:cs="Times New Roman"/>
                <w:color w:val="000000"/>
                <w:sz w:val="24"/>
                <w:szCs w:val="24"/>
                <w:lang w:val="ru-RU"/>
              </w:rPr>
              <w:t xml:space="preserve"> </w:t>
            </w:r>
            <w:hyperlink r:id="rId4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25</w:t>
              </w:r>
              <w:r w:rsidRPr="00B32D7B">
                <w:rPr>
                  <w:rFonts w:ascii="Times New Roman" w:hAnsi="Times New Roman" w:cs="Times New Roman"/>
                  <w:color w:val="0000FF"/>
                  <w:sz w:val="24"/>
                  <w:szCs w:val="24"/>
                  <w:u w:val="single"/>
                </w:rPr>
                <w:t>a</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Загадка как жанр фольклора, знакомство с видами загадок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4861</w:t>
              </w:r>
              <w:r w:rsidRPr="00B32D7B">
                <w:rPr>
                  <w:rFonts w:ascii="Times New Roman" w:hAnsi="Times New Roman" w:cs="Times New Roman"/>
                  <w:color w:val="0000FF"/>
                  <w:sz w:val="24"/>
                  <w:szCs w:val="24"/>
                  <w:u w:val="single"/>
                </w:rPr>
                <w:t>c</w:t>
              </w:r>
            </w:hyperlink>
            <w:r w:rsidRPr="00B32D7B">
              <w:rPr>
                <w:rFonts w:ascii="Times New Roman" w:hAnsi="Times New Roman" w:cs="Times New Roman"/>
                <w:color w:val="000000"/>
                <w:sz w:val="24"/>
                <w:szCs w:val="24"/>
                <w:lang w:val="ru-RU"/>
              </w:rPr>
              <w:t xml:space="preserve"> </w:t>
            </w:r>
            <w:hyperlink r:id="rId4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Пословицы народов России: тематические группы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cc</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B32D7B">
              <w:rPr>
                <w:rFonts w:ascii="Times New Roman" w:hAnsi="Times New Roman" w:cs="Times New Roman"/>
                <w:color w:val="000000"/>
                <w:sz w:val="24"/>
                <w:szCs w:val="24"/>
              </w:rPr>
              <w:t>Книги и словари, созданные В.И. Далем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610</w:t>
              </w:r>
            </w:hyperlink>
            <w:r w:rsidRPr="00B32D7B">
              <w:rPr>
                <w:rFonts w:ascii="Times New Roman" w:hAnsi="Times New Roman" w:cs="Times New Roman"/>
                <w:color w:val="000000"/>
                <w:sz w:val="24"/>
                <w:szCs w:val="24"/>
                <w:lang w:val="ru-RU"/>
              </w:rPr>
              <w:t xml:space="preserve"> </w:t>
            </w:r>
            <w:hyperlink r:id="rId4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4850</w:t>
              </w:r>
              <w:r w:rsidRPr="00B32D7B">
                <w:rPr>
                  <w:rFonts w:ascii="Times New Roman" w:hAnsi="Times New Roman" w:cs="Times New Roman"/>
                  <w:color w:val="0000FF"/>
                  <w:sz w:val="24"/>
                  <w:szCs w:val="24"/>
                  <w:u w:val="single"/>
                </w:rPr>
                <w:t>e</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Художественные особенности сказок разного вида (о животных, бытовые, волшебные)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dc</w:t>
              </w:r>
            </w:hyperlink>
            <w:r w:rsidRPr="00B32D7B">
              <w:rPr>
                <w:rFonts w:ascii="Times New Roman" w:hAnsi="Times New Roman" w:cs="Times New Roman"/>
                <w:color w:val="000000"/>
                <w:sz w:val="24"/>
                <w:szCs w:val="24"/>
                <w:lang w:val="ru-RU"/>
              </w:rPr>
              <w:t xml:space="preserve"> </w:t>
            </w:r>
            <w:hyperlink r:id="rId4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4861</w:t>
              </w:r>
              <w:r w:rsidRPr="00B32D7B">
                <w:rPr>
                  <w:rFonts w:ascii="Times New Roman" w:hAnsi="Times New Roman" w:cs="Times New Roman"/>
                  <w:color w:val="0000FF"/>
                  <w:sz w:val="24"/>
                  <w:szCs w:val="24"/>
                  <w:u w:val="single"/>
                </w:rPr>
                <w:t>c</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4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fe</w:t>
              </w:r>
            </w:hyperlink>
            <w:r w:rsidRPr="00B32D7B">
              <w:rPr>
                <w:rFonts w:ascii="Times New Roman" w:hAnsi="Times New Roman" w:cs="Times New Roman"/>
                <w:color w:val="000000"/>
                <w:sz w:val="24"/>
                <w:szCs w:val="24"/>
                <w:lang w:val="ru-RU"/>
              </w:rPr>
              <w:t xml:space="preserve"> </w:t>
            </w:r>
            <w:hyperlink r:id="rId5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4875</w:t>
              </w:r>
              <w:r w:rsidRPr="00B32D7B">
                <w:rPr>
                  <w:rFonts w:ascii="Times New Roman" w:hAnsi="Times New Roman" w:cs="Times New Roman"/>
                  <w:color w:val="0000FF"/>
                  <w:sz w:val="24"/>
                  <w:szCs w:val="24"/>
                  <w:u w:val="single"/>
                </w:rPr>
                <w:t>c</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48892</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489</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48</w:t>
              </w:r>
              <w:r w:rsidRPr="00B32D7B">
                <w:rPr>
                  <w:rFonts w:ascii="Times New Roman" w:hAnsi="Times New Roman" w:cs="Times New Roman"/>
                  <w:color w:val="0000FF"/>
                  <w:sz w:val="24"/>
                  <w:szCs w:val="24"/>
                  <w:u w:val="single"/>
                </w:rPr>
                <w:t>ab</w:t>
              </w:r>
              <w:r w:rsidRPr="00B32D7B">
                <w:rPr>
                  <w:rFonts w:ascii="Times New Roman" w:hAnsi="Times New Roman" w:cs="Times New Roman"/>
                  <w:color w:val="0000FF"/>
                  <w:sz w:val="24"/>
                  <w:szCs w:val="24"/>
                  <w:u w:val="single"/>
                  <w:lang w:val="ru-RU"/>
                </w:rPr>
                <w:t>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aa</w:t>
              </w:r>
              <w:r w:rsidRPr="00B32D7B">
                <w:rPr>
                  <w:rFonts w:ascii="Times New Roman" w:hAnsi="Times New Roman" w:cs="Times New Roman"/>
                  <w:color w:val="0000FF"/>
                  <w:sz w:val="24"/>
                  <w:szCs w:val="24"/>
                  <w:u w:val="single"/>
                  <w:lang w:val="ru-RU"/>
                </w:rPr>
                <w:t>16</w:t>
              </w:r>
            </w:hyperlink>
            <w:r w:rsidRPr="00B32D7B">
              <w:rPr>
                <w:rFonts w:ascii="Times New Roman" w:hAnsi="Times New Roman" w:cs="Times New Roman"/>
                <w:color w:val="000000"/>
                <w:sz w:val="24"/>
                <w:szCs w:val="24"/>
                <w:lang w:val="ru-RU"/>
              </w:rPr>
              <w:t xml:space="preserve"> </w:t>
            </w:r>
            <w:hyperlink r:id="rId5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49</w:t>
              </w:r>
              <w:r w:rsidRPr="00B32D7B">
                <w:rPr>
                  <w:rFonts w:ascii="Times New Roman" w:hAnsi="Times New Roman" w:cs="Times New Roman"/>
                  <w:color w:val="0000FF"/>
                  <w:sz w:val="24"/>
                  <w:szCs w:val="24"/>
                  <w:u w:val="single"/>
                </w:rPr>
                <w:t>cc</w:t>
              </w:r>
              <w:r w:rsidRPr="00B32D7B">
                <w:rPr>
                  <w:rFonts w:ascii="Times New Roman" w:hAnsi="Times New Roman" w:cs="Times New Roman"/>
                  <w:color w:val="0000FF"/>
                  <w:sz w:val="24"/>
                  <w:szCs w:val="24"/>
                  <w:u w:val="single"/>
                  <w:lang w:val="ru-RU"/>
                </w:rPr>
                <w:t>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Иллюстрация как отражение сюжета волшебной сказки: В.М. Васнецов «Иван Царевич на Сером волке»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ae</w:t>
              </w:r>
              <w:r w:rsidRPr="00B32D7B">
                <w:rPr>
                  <w:rFonts w:ascii="Times New Roman" w:hAnsi="Times New Roman" w:cs="Times New Roman"/>
                  <w:color w:val="0000FF"/>
                  <w:sz w:val="24"/>
                  <w:szCs w:val="24"/>
                  <w:u w:val="single"/>
                  <w:lang w:val="ru-RU"/>
                </w:rPr>
                <w:t>44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B32D7B">
              <w:rPr>
                <w:rFonts w:ascii="Times New Roman" w:hAnsi="Times New Roman" w:cs="Times New Roman"/>
                <w:color w:val="000000"/>
                <w:sz w:val="24"/>
                <w:szCs w:val="24"/>
              </w:rPr>
              <w:t>Темы народных песен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542</w:t>
              </w:r>
            </w:hyperlink>
            <w:r w:rsidRPr="00B32D7B">
              <w:rPr>
                <w:rFonts w:ascii="Times New Roman" w:hAnsi="Times New Roman" w:cs="Times New Roman"/>
                <w:color w:val="000000"/>
                <w:sz w:val="24"/>
                <w:szCs w:val="24"/>
                <w:lang w:val="ru-RU"/>
              </w:rPr>
              <w:t xml:space="preserve"> </w:t>
            </w:r>
            <w:hyperlink r:id="rId5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10</w:t>
              </w:r>
              <w:r w:rsidRPr="00B32D7B">
                <w:rPr>
                  <w:rFonts w:ascii="Times New Roman" w:hAnsi="Times New Roman" w:cs="Times New Roman"/>
                  <w:color w:val="0000FF"/>
                  <w:sz w:val="24"/>
                  <w:szCs w:val="24"/>
                  <w:u w:val="single"/>
                </w:rPr>
                <w:t>a</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5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bb</w:t>
              </w:r>
              <w:r w:rsidRPr="00B32D7B">
                <w:rPr>
                  <w:rFonts w:ascii="Times New Roman" w:hAnsi="Times New Roman" w:cs="Times New Roman"/>
                  <w:color w:val="0000FF"/>
                  <w:sz w:val="24"/>
                  <w:szCs w:val="24"/>
                  <w:u w:val="single"/>
                  <w:lang w:val="ru-RU"/>
                </w:rPr>
                <w:t>46</w:t>
              </w:r>
            </w:hyperlink>
            <w:r w:rsidRPr="00B32D7B">
              <w:rPr>
                <w:rFonts w:ascii="Times New Roman" w:hAnsi="Times New Roman" w:cs="Times New Roman"/>
                <w:color w:val="000000"/>
                <w:sz w:val="24"/>
                <w:szCs w:val="24"/>
                <w:lang w:val="ru-RU"/>
              </w:rPr>
              <w:t xml:space="preserve"> </w:t>
            </w:r>
            <w:hyperlink r:id="rId6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27</w:t>
              </w:r>
              <w:r w:rsidRPr="00B32D7B">
                <w:rPr>
                  <w:rFonts w:ascii="Times New Roman" w:hAnsi="Times New Roman" w:cs="Times New Roman"/>
                  <w:color w:val="0000FF"/>
                  <w:sz w:val="24"/>
                  <w:szCs w:val="24"/>
                  <w:u w:val="single"/>
                </w:rPr>
                <w:t>c</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B32D7B">
              <w:rPr>
                <w:rFonts w:ascii="Times New Roman" w:hAnsi="Times New Roman" w:cs="Times New Roman"/>
                <w:color w:val="000000"/>
                <w:sz w:val="24"/>
                <w:szCs w:val="24"/>
              </w:rPr>
              <w:t>На примере образа Ильи Муромца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bfb</w:t>
              </w:r>
              <w:r w:rsidRPr="00B32D7B">
                <w:rPr>
                  <w:rFonts w:ascii="Times New Roman" w:hAnsi="Times New Roman" w:cs="Times New Roman"/>
                  <w:color w:val="0000FF"/>
                  <w:sz w:val="24"/>
                  <w:szCs w:val="24"/>
                  <w:u w:val="single"/>
                  <w:lang w:val="ru-RU"/>
                </w:rPr>
                <w:t>0</w:t>
              </w:r>
            </w:hyperlink>
            <w:r w:rsidRPr="00B32D7B">
              <w:rPr>
                <w:rFonts w:ascii="Times New Roman" w:hAnsi="Times New Roman" w:cs="Times New Roman"/>
                <w:color w:val="000000"/>
                <w:sz w:val="24"/>
                <w:szCs w:val="24"/>
                <w:lang w:val="ru-RU"/>
              </w:rPr>
              <w:t xml:space="preserve"> </w:t>
            </w:r>
            <w:hyperlink r:id="rId6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27</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на тему: «Фольклор»: использование аппарата издания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hyperlink>
            <w:r w:rsidRPr="00B32D7B">
              <w:rPr>
                <w:rFonts w:ascii="Times New Roman" w:hAnsi="Times New Roman" w:cs="Times New Roman"/>
                <w:color w:val="000000"/>
                <w:sz w:val="24"/>
                <w:szCs w:val="24"/>
                <w:lang w:val="ru-RU"/>
              </w:rPr>
              <w:t xml:space="preserve"> </w:t>
            </w:r>
            <w:hyperlink r:id="rId6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be</w:t>
              </w:r>
              <w:r w:rsidRPr="00B32D7B">
                <w:rPr>
                  <w:rFonts w:ascii="Times New Roman" w:hAnsi="Times New Roman" w:cs="Times New Roman"/>
                  <w:color w:val="0000FF"/>
                  <w:sz w:val="24"/>
                  <w:szCs w:val="24"/>
                  <w:u w:val="single"/>
                  <w:lang w:val="ru-RU"/>
                </w:rPr>
                <w:t>98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со словарём: язык былины, устаревшие слова, их место и представление в современной лексике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ae</w:t>
              </w:r>
            </w:hyperlink>
            <w:r w:rsidRPr="00B32D7B">
              <w:rPr>
                <w:rFonts w:ascii="Times New Roman" w:hAnsi="Times New Roman" w:cs="Times New Roman"/>
                <w:color w:val="000000"/>
                <w:sz w:val="24"/>
                <w:szCs w:val="24"/>
                <w:lang w:val="ru-RU"/>
              </w:rPr>
              <w:t xml:space="preserve"> </w:t>
            </w:r>
            <w:hyperlink r:id="rId6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bd</w:t>
              </w:r>
              <w:r w:rsidRPr="00B32D7B">
                <w:rPr>
                  <w:rFonts w:ascii="Times New Roman" w:hAnsi="Times New Roman" w:cs="Times New Roman"/>
                  <w:color w:val="0000FF"/>
                  <w:sz w:val="24"/>
                  <w:szCs w:val="24"/>
                  <w:u w:val="single"/>
                  <w:lang w:val="ru-RU"/>
                </w:rPr>
                <w:t>94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урок.Репродукции картин В.М. Васнецова как иллюстрации к эпизодам фольклорного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4</w:t>
              </w:r>
            </w:hyperlink>
            <w:r w:rsidRPr="00B32D7B">
              <w:rPr>
                <w:rFonts w:ascii="Times New Roman" w:hAnsi="Times New Roman" w:cs="Times New Roman"/>
                <w:color w:val="000000"/>
                <w:sz w:val="24"/>
                <w:szCs w:val="24"/>
                <w:lang w:val="ru-RU"/>
              </w:rPr>
              <w:t xml:space="preserve"> </w:t>
            </w:r>
            <w:hyperlink r:id="rId6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af</w:t>
              </w:r>
              <w:r w:rsidRPr="00B32D7B">
                <w:rPr>
                  <w:rFonts w:ascii="Times New Roman" w:hAnsi="Times New Roman" w:cs="Times New Roman"/>
                  <w:color w:val="0000FF"/>
                  <w:sz w:val="24"/>
                  <w:szCs w:val="24"/>
                  <w:u w:val="single"/>
                  <w:lang w:val="ru-RU"/>
                </w:rPr>
                <w:t>70</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 мире книг. Книга как особый вид искусства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6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5142</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Первая печатная книга на Руси. Н.П.Кончаловская «Мастер Фёдоров Иван и его печатный стан» (отрывок из «Наша древняя столица»)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Осознание важности чтения художественной литературы и фольклора. </w:t>
            </w:r>
            <w:r w:rsidRPr="00B32D7B">
              <w:rPr>
                <w:rFonts w:ascii="Times New Roman" w:hAnsi="Times New Roman" w:cs="Times New Roman"/>
                <w:color w:val="000000"/>
                <w:sz w:val="24"/>
                <w:szCs w:val="24"/>
              </w:rPr>
              <w:t>Правила юного читателя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fda</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cd</w:t>
              </w:r>
              <w:r w:rsidRPr="00B32D7B">
                <w:rPr>
                  <w:rFonts w:ascii="Times New Roman" w:hAnsi="Times New Roman" w:cs="Times New Roman"/>
                  <w:color w:val="0000FF"/>
                  <w:sz w:val="24"/>
                  <w:szCs w:val="24"/>
                  <w:u w:val="single"/>
                  <w:lang w:val="ru-RU"/>
                </w:rPr>
                <w:t>98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И.А. Крылов - великий русский баснописец. </w:t>
            </w:r>
            <w:r w:rsidRPr="00B32D7B">
              <w:rPr>
                <w:rFonts w:ascii="Times New Roman" w:hAnsi="Times New Roman" w:cs="Times New Roman"/>
                <w:color w:val="000000"/>
                <w:sz w:val="24"/>
                <w:szCs w:val="24"/>
              </w:rPr>
              <w:t>Иносказание в его баснях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194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произведениями И.А. Крылова. Явная и скрытая мораль басен</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298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072</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А.С. Пушкин - великий русский поэт</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6</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7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80</w:t>
              </w:r>
              <w:r w:rsidRPr="00B32D7B">
                <w:rPr>
                  <w:rFonts w:ascii="Times New Roman" w:hAnsi="Times New Roman" w:cs="Times New Roman"/>
                  <w:color w:val="0000FF"/>
                  <w:sz w:val="24"/>
                  <w:szCs w:val="24"/>
                  <w:u w:val="single"/>
                </w:rPr>
                <w:t>c</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938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cb</w:t>
              </w:r>
              <w:r w:rsidRPr="00B32D7B">
                <w:rPr>
                  <w:rFonts w:ascii="Times New Roman" w:hAnsi="Times New Roman" w:cs="Times New Roman"/>
                  <w:color w:val="0000FF"/>
                  <w:sz w:val="24"/>
                  <w:szCs w:val="24"/>
                  <w:u w:val="single"/>
                  <w:lang w:val="ru-RU"/>
                </w:rPr>
                <w:t>68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ca</w:t>
              </w:r>
              <w:r w:rsidRPr="00B32D7B">
                <w:rPr>
                  <w:rFonts w:ascii="Times New Roman" w:hAnsi="Times New Roman" w:cs="Times New Roman"/>
                  <w:color w:val="0000FF"/>
                  <w:sz w:val="24"/>
                  <w:szCs w:val="24"/>
                  <w:u w:val="single"/>
                  <w:lang w:val="ru-RU"/>
                </w:rPr>
                <w:t>64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cc</w:t>
              </w:r>
              <w:r w:rsidRPr="00B32D7B">
                <w:rPr>
                  <w:rFonts w:ascii="Times New Roman" w:hAnsi="Times New Roman" w:cs="Times New Roman"/>
                  <w:color w:val="0000FF"/>
                  <w:sz w:val="24"/>
                  <w:szCs w:val="24"/>
                  <w:u w:val="single"/>
                  <w:lang w:val="ru-RU"/>
                </w:rPr>
                <w:t>80</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и другие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43</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Восприятие картин зимнего пейзажа в стихотворениях А.А. Фета «Кот поёт, глаза прищуря», «Мама! </w:t>
            </w:r>
            <w:r w:rsidRPr="00B32D7B">
              <w:rPr>
                <w:rFonts w:ascii="Times New Roman" w:hAnsi="Times New Roman" w:cs="Times New Roman"/>
                <w:color w:val="000000"/>
                <w:sz w:val="24"/>
                <w:szCs w:val="24"/>
              </w:rPr>
              <w:t xml:space="preserve">Глянь-ка из окошка…» и </w:t>
            </w:r>
            <w:r w:rsidRPr="00B32D7B">
              <w:rPr>
                <w:rFonts w:ascii="Times New Roman" w:hAnsi="Times New Roman" w:cs="Times New Roman"/>
                <w:color w:val="000000"/>
                <w:sz w:val="24"/>
                <w:szCs w:val="24"/>
              </w:rPr>
              <w:lastRenderedPageBreak/>
              <w:t>другие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24</w:t>
              </w:r>
              <w:r w:rsidRPr="00B32D7B">
                <w:rPr>
                  <w:rFonts w:ascii="Times New Roman" w:hAnsi="Times New Roman" w:cs="Times New Roman"/>
                  <w:color w:val="0000FF"/>
                  <w:sz w:val="24"/>
                  <w:szCs w:val="24"/>
                  <w:u w:val="single"/>
                </w:rPr>
                <w:t>c</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художественной выразительности (эпитет, сравнение) в лирических произведениях поэтов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676</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авторской сказки Л.Н. Толстого «Ореховая ветка»: основные события, главные герои, волшебные помощники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35</w:t>
              </w:r>
              <w:r w:rsidRPr="00B32D7B">
                <w:rPr>
                  <w:rFonts w:ascii="Times New Roman" w:hAnsi="Times New Roman" w:cs="Times New Roman"/>
                  <w:color w:val="0000FF"/>
                  <w:sz w:val="24"/>
                  <w:szCs w:val="24"/>
                  <w:u w:val="single"/>
                </w:rPr>
                <w:t>a</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 баснями Л.Н. Толстого: выделение жанровых особенностей. </w:t>
            </w:r>
            <w:r w:rsidRPr="00B32D7B">
              <w:rPr>
                <w:rFonts w:ascii="Times New Roman" w:hAnsi="Times New Roman" w:cs="Times New Roman"/>
                <w:color w:val="000000"/>
                <w:sz w:val="24"/>
                <w:szCs w:val="24"/>
              </w:rPr>
              <w:t>На примере басни «Белка и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066</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рассказа-описания Л.Н. Толстого «Лебеди»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8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ea</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684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eb</w:t>
              </w:r>
              <w:r w:rsidRPr="00B32D7B">
                <w:rPr>
                  <w:rFonts w:ascii="Times New Roman" w:hAnsi="Times New Roman" w:cs="Times New Roman"/>
                  <w:color w:val="0000FF"/>
                  <w:sz w:val="24"/>
                  <w:szCs w:val="24"/>
                  <w:u w:val="single"/>
                  <w:lang w:val="ru-RU"/>
                </w:rPr>
                <w:t>98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576</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Различение рассказчика и автора произведения в рассказе Л.Н. </w:t>
            </w:r>
            <w:r w:rsidRPr="00B32D7B">
              <w:rPr>
                <w:rFonts w:ascii="Times New Roman" w:hAnsi="Times New Roman" w:cs="Times New Roman"/>
                <w:color w:val="000000"/>
                <w:sz w:val="24"/>
                <w:szCs w:val="24"/>
                <w:lang w:val="ru-RU"/>
              </w:rPr>
              <w:lastRenderedPageBreak/>
              <w:t>Толстого «Акула» и других по выбору</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972</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45</w:t>
              </w:r>
              <w:r w:rsidRPr="00B32D7B">
                <w:rPr>
                  <w:rFonts w:ascii="Times New Roman" w:hAnsi="Times New Roman" w:cs="Times New Roman"/>
                  <w:color w:val="0000FF"/>
                  <w:sz w:val="24"/>
                  <w:szCs w:val="24"/>
                  <w:u w:val="single"/>
                </w:rPr>
                <w:t>e</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eecc</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ed</w:t>
              </w:r>
              <w:r w:rsidRPr="00B32D7B">
                <w:rPr>
                  <w:rFonts w:ascii="Times New Roman" w:hAnsi="Times New Roman" w:cs="Times New Roman"/>
                  <w:color w:val="0000FF"/>
                  <w:sz w:val="24"/>
                  <w:szCs w:val="24"/>
                  <w:u w:val="single"/>
                  <w:lang w:val="ru-RU"/>
                </w:rPr>
                <w:t>00</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B32D7B">
              <w:rPr>
                <w:rFonts w:ascii="Times New Roman" w:hAnsi="Times New Roman" w:cs="Times New Roman"/>
                <w:color w:val="000000"/>
                <w:sz w:val="24"/>
                <w:szCs w:val="24"/>
              </w:rPr>
              <w:t>(отрывок)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784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9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Описание природы (пейзаж) в художественном произведении. На примере произведения А.П.Чехова </w:t>
            </w:r>
            <w:r w:rsidRPr="00B32D7B">
              <w:rPr>
                <w:rFonts w:ascii="Times New Roman" w:hAnsi="Times New Roman" w:cs="Times New Roman"/>
                <w:color w:val="000000"/>
                <w:sz w:val="24"/>
                <w:szCs w:val="24"/>
                <w:lang w:val="ru-RU"/>
              </w:rPr>
              <w:lastRenderedPageBreak/>
              <w:t>«Степь» (отрывок)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554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dc</w:t>
              </w:r>
              <w:r w:rsidRPr="00B32D7B">
                <w:rPr>
                  <w:rFonts w:ascii="Times New Roman" w:hAnsi="Times New Roman" w:cs="Times New Roman"/>
                  <w:color w:val="0000FF"/>
                  <w:sz w:val="24"/>
                  <w:szCs w:val="24"/>
                  <w:u w:val="single"/>
                  <w:lang w:val="ru-RU"/>
                </w:rPr>
                <w:t>98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сказки В.М. Гаршина «Лягушка-путешественница»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548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69</w:t>
              </w:r>
              <w:r w:rsidRPr="00B32D7B">
                <w:rPr>
                  <w:rFonts w:ascii="Times New Roman" w:hAnsi="Times New Roman" w:cs="Times New Roman"/>
                  <w:color w:val="0000FF"/>
                  <w:sz w:val="24"/>
                  <w:szCs w:val="24"/>
                  <w:u w:val="single"/>
                </w:rPr>
                <w:t>c</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82</w:t>
              </w:r>
              <w:r w:rsidRPr="00B32D7B">
                <w:rPr>
                  <w:rFonts w:ascii="Times New Roman" w:hAnsi="Times New Roman" w:cs="Times New Roman"/>
                  <w:color w:val="0000FF"/>
                  <w:sz w:val="24"/>
                  <w:szCs w:val="24"/>
                  <w:u w:val="single"/>
                </w:rPr>
                <w:t>c</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958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Научно-естественные сведения о природе в сказке И.С. Соколова-Микитова «Листопадничек»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Создание образов героев-животных в литературных сказках. На </w:t>
            </w:r>
            <w:r w:rsidRPr="00B32D7B">
              <w:rPr>
                <w:rFonts w:ascii="Times New Roman" w:hAnsi="Times New Roman" w:cs="Times New Roman"/>
                <w:color w:val="000000"/>
                <w:sz w:val="24"/>
                <w:szCs w:val="24"/>
                <w:lang w:val="ru-RU"/>
              </w:rPr>
              <w:lastRenderedPageBreak/>
              <w:t>примере произведения Д.Н. Мамин-Сибиряка «Умнее всех»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30</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Поучительный смысл сказок о животных. На примере произведения Д.Н. Мамин-Сибиряка «Умнее всех»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0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70</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«Моя любимая книга»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50358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504</w:t>
              </w:r>
              <w:r w:rsidRPr="00B32D7B">
                <w:rPr>
                  <w:rFonts w:ascii="Times New Roman" w:hAnsi="Times New Roman" w:cs="Times New Roman"/>
                  <w:color w:val="0000FF"/>
                  <w:sz w:val="24"/>
                  <w:szCs w:val="24"/>
                  <w:u w:val="single"/>
                </w:rPr>
                <w:t>ac</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Оценка чувств и настроения, вызываемых лирическим произведением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5072</w:t>
              </w:r>
              <w:r w:rsidRPr="00B32D7B">
                <w:rPr>
                  <w:rFonts w:ascii="Times New Roman" w:hAnsi="Times New Roman" w:cs="Times New Roman"/>
                  <w:color w:val="0000FF"/>
                  <w:sz w:val="24"/>
                  <w:szCs w:val="24"/>
                  <w:u w:val="single"/>
                </w:rPr>
                <w:t>c</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50876</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картин природы в стихотворениях С.А. Есенина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50984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aa</w:t>
              </w:r>
              <w:r w:rsidRPr="00B32D7B">
                <w:rPr>
                  <w:rFonts w:ascii="Times New Roman" w:hAnsi="Times New Roman" w:cs="Times New Roman"/>
                  <w:color w:val="0000FF"/>
                  <w:sz w:val="24"/>
                  <w:szCs w:val="24"/>
                  <w:u w:val="single"/>
                  <w:lang w:val="ru-RU"/>
                </w:rPr>
                <w:t>6</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513</w:t>
              </w:r>
              <w:r w:rsidRPr="00B32D7B">
                <w:rPr>
                  <w:rFonts w:ascii="Times New Roman" w:hAnsi="Times New Roman" w:cs="Times New Roman"/>
                  <w:color w:val="0000FF"/>
                  <w:sz w:val="24"/>
                  <w:szCs w:val="24"/>
                  <w:u w:val="single"/>
                </w:rPr>
                <w:t>ac</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Соотнесение заглавия и главной мысли рассказа Д.Н. Мамин-</w:t>
            </w:r>
            <w:r w:rsidRPr="00B32D7B">
              <w:rPr>
                <w:rFonts w:ascii="Times New Roman" w:hAnsi="Times New Roman" w:cs="Times New Roman"/>
                <w:color w:val="000000"/>
                <w:sz w:val="24"/>
                <w:szCs w:val="24"/>
                <w:lang w:val="ru-RU"/>
              </w:rPr>
              <w:lastRenderedPageBreak/>
              <w:t>Сибиряка «Приёмыш»</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514</w:t>
              </w:r>
              <w:r w:rsidRPr="00B32D7B">
                <w:rPr>
                  <w:rFonts w:ascii="Times New Roman" w:hAnsi="Times New Roman" w:cs="Times New Roman"/>
                  <w:color w:val="0000FF"/>
                  <w:sz w:val="24"/>
                  <w:szCs w:val="24"/>
                  <w:u w:val="single"/>
                </w:rPr>
                <w:t>ba</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А.И. Куприна «Барбос и Жулька»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5169</w:t>
              </w:r>
              <w:r w:rsidRPr="00B32D7B">
                <w:rPr>
                  <w:rFonts w:ascii="Times New Roman" w:hAnsi="Times New Roman" w:cs="Times New Roman"/>
                  <w:color w:val="0000FF"/>
                  <w:sz w:val="24"/>
                  <w:szCs w:val="24"/>
                  <w:u w:val="single"/>
                </w:rPr>
                <w:t>a</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B32D7B">
              <w:rPr>
                <w:rFonts w:ascii="Times New Roman" w:hAnsi="Times New Roman" w:cs="Times New Roman"/>
                <w:color w:val="000000"/>
                <w:sz w:val="24"/>
                <w:szCs w:val="24"/>
              </w:rPr>
              <w:t>На примере рассказа А.И. Куприна «Барбос и Жулька»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1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518</w:t>
              </w:r>
              <w:r w:rsidRPr="00B32D7B">
                <w:rPr>
                  <w:rFonts w:ascii="Times New Roman" w:hAnsi="Times New Roman" w:cs="Times New Roman"/>
                  <w:color w:val="0000FF"/>
                  <w:sz w:val="24"/>
                  <w:szCs w:val="24"/>
                  <w:u w:val="single"/>
                </w:rPr>
                <w:t>de</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понятий верность и преданность животных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04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2</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34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Звукопись, её выразительное значение в лирических произведениях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Поэтические картины родной природы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51096</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Составление устного рассказа «Красота родной природы» по </w:t>
            </w:r>
            <w:r w:rsidRPr="00B32D7B">
              <w:rPr>
                <w:rFonts w:ascii="Times New Roman" w:hAnsi="Times New Roman" w:cs="Times New Roman"/>
                <w:color w:val="000000"/>
                <w:sz w:val="24"/>
                <w:szCs w:val="24"/>
                <w:lang w:val="ru-RU"/>
              </w:rPr>
              <w:lastRenderedPageBreak/>
              <w:t>изученным текстам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2</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B32D7B">
              <w:rPr>
                <w:rFonts w:ascii="Times New Roman" w:hAnsi="Times New Roman" w:cs="Times New Roman"/>
                <w:color w:val="000000"/>
                <w:sz w:val="24"/>
                <w:szCs w:val="24"/>
              </w:rPr>
              <w:t>I</w:t>
            </w:r>
            <w:r w:rsidRPr="00B32D7B">
              <w:rPr>
                <w:rFonts w:ascii="Times New Roman" w:hAnsi="Times New Roman" w:cs="Times New Roman"/>
                <w:color w:val="000000"/>
                <w:sz w:val="24"/>
                <w:szCs w:val="24"/>
                <w:lang w:val="ru-RU"/>
              </w:rPr>
              <w:t>Х – ХХ века»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Дети – герои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52806</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Историческая обстановка как фон создания произведения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bd</w:t>
              </w:r>
              <w:r w:rsidRPr="00B32D7B">
                <w:rPr>
                  <w:rFonts w:ascii="Times New Roman" w:hAnsi="Times New Roman" w:cs="Times New Roman"/>
                  <w:color w:val="0000FF"/>
                  <w:sz w:val="24"/>
                  <w:szCs w:val="24"/>
                  <w:u w:val="single"/>
                  <w:lang w:val="ru-RU"/>
                </w:rPr>
                <w:t>0</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Судьбы крестьянских детей в произведениях писателей. На примере рассказа А.П. Чехова «Ванька»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2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da</w:t>
              </w:r>
              <w:r w:rsidRPr="00B32D7B">
                <w:rPr>
                  <w:rFonts w:ascii="Times New Roman" w:hAnsi="Times New Roman" w:cs="Times New Roman"/>
                  <w:color w:val="0000FF"/>
                  <w:sz w:val="24"/>
                  <w:szCs w:val="24"/>
                  <w:u w:val="single"/>
                  <w:lang w:val="ru-RU"/>
                </w:rPr>
                <w:t>6</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внешнего вида и характера героя-ребёнка. На примере рассказа А.П. Чехова «Ванька»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52928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B32D7B">
              <w:rPr>
                <w:rFonts w:ascii="Times New Roman" w:hAnsi="Times New Roman" w:cs="Times New Roman"/>
                <w:color w:val="000000"/>
                <w:sz w:val="24"/>
                <w:szCs w:val="24"/>
              </w:rPr>
              <w:t>На примере рассказа Л. Пантелеева «Честное слово»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40</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Л.Пантелеева «Честное слово»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ebe</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Представление темы «Дети на войне» в рассказе Л. Пантелеева </w:t>
            </w:r>
            <w:r w:rsidRPr="00B32D7B">
              <w:rPr>
                <w:rFonts w:ascii="Times New Roman" w:hAnsi="Times New Roman" w:cs="Times New Roman"/>
                <w:color w:val="000000"/>
                <w:sz w:val="24"/>
                <w:szCs w:val="24"/>
                <w:lang w:val="ru-RU"/>
              </w:rPr>
              <w:lastRenderedPageBreak/>
              <w:t>«На ялике»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6</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Мужество и бесстрашие – качества, проявляемые детьми в военное время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53242</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53364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5347</w:t>
              </w:r>
              <w:r w:rsidRPr="00B32D7B">
                <w:rPr>
                  <w:rFonts w:ascii="Times New Roman" w:hAnsi="Times New Roman" w:cs="Times New Roman"/>
                  <w:color w:val="0000FF"/>
                  <w:sz w:val="24"/>
                  <w:szCs w:val="24"/>
                  <w:u w:val="single"/>
                </w:rPr>
                <w:t>c</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Отличие автора от героя и рассказчика. На примере рассказа А.П. Гайдара «Горячий камень»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53710</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Выделение главной мысли (идеи) произведения о детях. На примере рассказа А.П. Гайдара «Горячий камень»</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53850</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3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12</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541</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5434</w:t>
              </w:r>
              <w:r w:rsidRPr="00B32D7B">
                <w:rPr>
                  <w:rFonts w:ascii="Times New Roman" w:hAnsi="Times New Roman" w:cs="Times New Roman"/>
                  <w:color w:val="0000FF"/>
                  <w:sz w:val="24"/>
                  <w:szCs w:val="24"/>
                  <w:u w:val="single"/>
                </w:rPr>
                <w:t>a</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темы «Разные детские судьбы» в произведениях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53</w:t>
              </w:r>
              <w:r w:rsidRPr="00B32D7B">
                <w:rPr>
                  <w:rFonts w:ascii="Times New Roman" w:hAnsi="Times New Roman" w:cs="Times New Roman"/>
                  <w:color w:val="0000FF"/>
                  <w:sz w:val="24"/>
                  <w:szCs w:val="24"/>
                  <w:u w:val="single"/>
                </w:rPr>
                <w:t>bca</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544</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книгами о детях: составление аннотации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3630</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Произведения Паустовского К.Г. о природе и животных. Главная мысль (идея) рассказа «Барсучий нос»</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12</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рассказом Паустовского К.Г. «Кот-ворюга»: анализ композиции, составление плана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портрета героя-животного в рассказе Паустовского К.Г. «Кот-ворюга»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46</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темы взаимоотношения человека и животного на примере рассказа Паустовского К.Г. «Заячьи лапы»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5218</w:t>
              </w:r>
              <w:r w:rsidRPr="00B32D7B">
                <w:rPr>
                  <w:rFonts w:ascii="Times New Roman" w:hAnsi="Times New Roman" w:cs="Times New Roman"/>
                  <w:color w:val="0000FF"/>
                  <w:sz w:val="24"/>
                  <w:szCs w:val="24"/>
                  <w:u w:val="single"/>
                </w:rPr>
                <w:t>a</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композиции в рассказах о животных. На примере рассказа Паустовского К.Г. «Заячьи лапы»</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Создание характеров героев-животных в рассказах писателей. На примере рассказа Пришвина </w:t>
            </w:r>
            <w:r w:rsidRPr="00B32D7B">
              <w:rPr>
                <w:rFonts w:ascii="Times New Roman" w:hAnsi="Times New Roman" w:cs="Times New Roman"/>
                <w:color w:val="000000"/>
                <w:sz w:val="24"/>
                <w:szCs w:val="24"/>
                <w:lang w:val="ru-RU"/>
              </w:rPr>
              <w:lastRenderedPageBreak/>
              <w:t>М.М. «Выскочка»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4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51294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Рассказы писателей-натуралистов о заботливом и бережном отношении человека к животным к природе родного края</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50</w:t>
              </w:r>
              <w:r w:rsidRPr="00B32D7B">
                <w:rPr>
                  <w:rFonts w:ascii="Times New Roman" w:hAnsi="Times New Roman" w:cs="Times New Roman"/>
                  <w:color w:val="0000FF"/>
                  <w:sz w:val="24"/>
                  <w:szCs w:val="24"/>
                  <w:u w:val="single"/>
                </w:rPr>
                <w:t>bbe</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«Любовь и забота о братьях наших меньших» по изученным произведениям</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523</w:t>
              </w:r>
              <w:r w:rsidRPr="00B32D7B">
                <w:rPr>
                  <w:rFonts w:ascii="Times New Roman" w:hAnsi="Times New Roman" w:cs="Times New Roman"/>
                  <w:color w:val="0000FF"/>
                  <w:sz w:val="24"/>
                  <w:szCs w:val="24"/>
                  <w:u w:val="single"/>
                </w:rPr>
                <w:t>ba</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урок.Человек и его взаимоотношения с животными в рассказах писателей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bc</w:t>
              </w:r>
              <w:r w:rsidRPr="00B32D7B">
                <w:rPr>
                  <w:rFonts w:ascii="Times New Roman" w:hAnsi="Times New Roman" w:cs="Times New Roman"/>
                  <w:color w:val="0000FF"/>
                  <w:sz w:val="24"/>
                  <w:szCs w:val="24"/>
                  <w:u w:val="single"/>
                  <w:lang w:val="ru-RU"/>
                </w:rPr>
                <w:t>525</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ca</w:t>
              </w:r>
              <w:r w:rsidRPr="00B32D7B">
                <w:rPr>
                  <w:rFonts w:ascii="Times New Roman" w:hAnsi="Times New Roman" w:cs="Times New Roman"/>
                  <w:color w:val="0000FF"/>
                  <w:sz w:val="24"/>
                  <w:szCs w:val="24"/>
                  <w:u w:val="single"/>
                  <w:lang w:val="ru-RU"/>
                </w:rPr>
                <w:t>2</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db</w:t>
              </w:r>
              <w:r w:rsidRPr="00B32D7B">
                <w:rPr>
                  <w:rFonts w:ascii="Times New Roman" w:hAnsi="Times New Roman" w:cs="Times New Roman"/>
                  <w:color w:val="0000FF"/>
                  <w:sz w:val="24"/>
                  <w:szCs w:val="24"/>
                  <w:u w:val="single"/>
                  <w:lang w:val="ru-RU"/>
                </w:rPr>
                <w:t>0</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«Денискиных рассказов» В.Ю. Драгунского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e</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B32D7B">
              <w:rPr>
                <w:rFonts w:ascii="Times New Roman" w:hAnsi="Times New Roman" w:cs="Times New Roman"/>
                <w:color w:val="000000"/>
                <w:sz w:val="24"/>
                <w:szCs w:val="24"/>
              </w:rPr>
              <w:t xml:space="preserve">На примере </w:t>
            </w:r>
            <w:r w:rsidRPr="00B32D7B">
              <w:rPr>
                <w:rFonts w:ascii="Times New Roman" w:hAnsi="Times New Roman" w:cs="Times New Roman"/>
                <w:color w:val="000000"/>
                <w:sz w:val="24"/>
                <w:szCs w:val="24"/>
              </w:rPr>
              <w:lastRenderedPageBreak/>
              <w:t>произведений В.Ю. Драгунского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80</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книгами: авторы юмористических рассказов</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3928</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w:t>
              </w:r>
              <w:r w:rsidRPr="00B32D7B">
                <w:rPr>
                  <w:rFonts w:ascii="Times New Roman" w:hAnsi="Times New Roman" w:cs="Times New Roman"/>
                  <w:color w:val="0000FF"/>
                  <w:sz w:val="24"/>
                  <w:szCs w:val="24"/>
                  <w:u w:val="single"/>
                </w:rPr>
                <w:t>ed</w:t>
              </w:r>
              <w:r w:rsidRPr="00B32D7B">
                <w:rPr>
                  <w:rFonts w:ascii="Times New Roman" w:hAnsi="Times New Roman" w:cs="Times New Roman"/>
                  <w:color w:val="0000FF"/>
                  <w:sz w:val="24"/>
                  <w:szCs w:val="24"/>
                  <w:u w:val="single"/>
                  <w:lang w:val="ru-RU"/>
                </w:rPr>
                <w:t>2</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5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4422</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литературных сказок Х.-К. Андерсена (сюжет, язык, герои)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4544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Особенности авторских сказок: раскрытие главной мысли, композиция, герои. </w:t>
            </w:r>
            <w:r w:rsidRPr="00B32D7B">
              <w:rPr>
                <w:rFonts w:ascii="Times New Roman" w:hAnsi="Times New Roman" w:cs="Times New Roman"/>
                <w:color w:val="000000"/>
                <w:sz w:val="24"/>
                <w:szCs w:val="24"/>
              </w:rPr>
              <w:t>На примере сказок Р.Киплинга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41</w:t>
              </w:r>
              <w:r w:rsidRPr="00B32D7B">
                <w:rPr>
                  <w:rFonts w:ascii="Times New Roman" w:hAnsi="Times New Roman" w:cs="Times New Roman"/>
                  <w:color w:val="0000FF"/>
                  <w:sz w:val="24"/>
                  <w:szCs w:val="24"/>
                  <w:u w:val="single"/>
                </w:rPr>
                <w:t>de</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B32D7B">
              <w:rPr>
                <w:rFonts w:ascii="Times New Roman" w:hAnsi="Times New Roman" w:cs="Times New Roman"/>
                <w:color w:val="000000"/>
                <w:sz w:val="24"/>
                <w:szCs w:val="24"/>
              </w:rPr>
              <w:t>На примере рассказа Джека Лондона «Бурый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c</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4774</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B32D7B">
              <w:rPr>
                <w:rFonts w:ascii="Times New Roman" w:hAnsi="Times New Roman" w:cs="Times New Roman"/>
                <w:color w:val="000000"/>
                <w:sz w:val="24"/>
                <w:szCs w:val="24"/>
              </w:rPr>
              <w:t>На примере рассказа Э.Сетон-Томпсона «Чинк»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488</w:t>
              </w:r>
              <w:r w:rsidRPr="00B32D7B">
                <w:rPr>
                  <w:rFonts w:ascii="Times New Roman" w:hAnsi="Times New Roman" w:cs="Times New Roman"/>
                  <w:color w:val="0000FF"/>
                  <w:sz w:val="24"/>
                  <w:szCs w:val="24"/>
                  <w:u w:val="single"/>
                </w:rPr>
                <w:t>c</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127</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B32D7B">
              <w:rPr>
                <w:rFonts w:ascii="Times New Roman" w:hAnsi="Times New Roman" w:cs="Times New Roman"/>
                <w:color w:val="000000"/>
                <w:sz w:val="24"/>
                <w:szCs w:val="24"/>
              </w:rPr>
              <w:t>На примере рассказа Э.Сетон-Томпсона «Чинк»</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430</w:t>
              </w:r>
              <w:r w:rsidRPr="00B32D7B">
                <w:rPr>
                  <w:rFonts w:ascii="Times New Roman" w:hAnsi="Times New Roman" w:cs="Times New Roman"/>
                  <w:color w:val="0000FF"/>
                  <w:sz w:val="24"/>
                  <w:szCs w:val="24"/>
                  <w:u w:val="single"/>
                </w:rPr>
                <w:t>a</w:t>
              </w:r>
            </w:hyperlink>
          </w:p>
        </w:tc>
      </w:tr>
      <w:tr w:rsidR="00154270" w:rsidRPr="00615617">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4666</w:t>
              </w:r>
            </w:hyperlink>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130</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урок.Составление устного рассказа «Дружба человека и животного» на примере изученных произведений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«Зарубежные писатели – детям»: написание отзыва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133</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урок.Осознание важности читательской деятельности. Работа со стихотворением Б.Заходера «Что такое стихи»</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134</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Резервный урок.Проверочная работа по итогам изученного в 3 </w:t>
            </w:r>
            <w:r w:rsidRPr="00B32D7B">
              <w:rPr>
                <w:rFonts w:ascii="Times New Roman" w:hAnsi="Times New Roman" w:cs="Times New Roman"/>
                <w:color w:val="000000"/>
                <w:sz w:val="24"/>
                <w:szCs w:val="24"/>
                <w:lang w:val="ru-RU"/>
              </w:rPr>
              <w:lastRenderedPageBreak/>
              <w:t>классе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135</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детской книгой и справочной литературой</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6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136</w:t>
            </w:r>
          </w:p>
        </w:tc>
        <w:tc>
          <w:tcPr>
            <w:tcW w:w="288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урок.Летнее чтение. Выбор книг на основе рекомендательного списка и тематического каталога</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58"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02"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28"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799"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165"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2158"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8 </w:t>
            </w:r>
          </w:p>
        </w:tc>
        <w:tc>
          <w:tcPr>
            <w:tcW w:w="230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3852"/>
        <w:gridCol w:w="1091"/>
        <w:gridCol w:w="2062"/>
        <w:gridCol w:w="2184"/>
        <w:gridCol w:w="1537"/>
        <w:gridCol w:w="2915"/>
      </w:tblGrid>
      <w:tr w:rsidR="00154270" w:rsidRPr="00B32D7B">
        <w:trPr>
          <w:trHeight w:val="144"/>
          <w:tblCellSpacing w:w="20" w:type="nil"/>
        </w:trPr>
        <w:tc>
          <w:tcPr>
            <w:tcW w:w="676"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 п/п </w:t>
            </w:r>
          </w:p>
          <w:p w:rsidR="00154270" w:rsidRPr="00B32D7B" w:rsidRDefault="00154270" w:rsidP="00B32D7B">
            <w:pPr>
              <w:spacing w:after="0"/>
              <w:rPr>
                <w:rFonts w:ascii="Times New Roman" w:hAnsi="Times New Roman" w:cs="Times New Roman"/>
                <w:sz w:val="24"/>
                <w:szCs w:val="24"/>
              </w:rPr>
            </w:pPr>
          </w:p>
        </w:tc>
        <w:tc>
          <w:tcPr>
            <w:tcW w:w="2720"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Тема урока </w:t>
            </w:r>
          </w:p>
          <w:p w:rsidR="00154270" w:rsidRPr="00B32D7B" w:rsidRDefault="00154270" w:rsidP="00B32D7B">
            <w:pPr>
              <w:spacing w:after="0"/>
              <w:rPr>
                <w:rFonts w:ascii="Times New Roman" w:hAnsi="Times New Roman" w:cs="Times New Roman"/>
                <w:sz w:val="24"/>
                <w:szCs w:val="24"/>
              </w:rPr>
            </w:pPr>
          </w:p>
        </w:tc>
        <w:tc>
          <w:tcPr>
            <w:tcW w:w="0" w:type="auto"/>
            <w:gridSpan w:val="3"/>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Количество часов</w:t>
            </w:r>
          </w:p>
        </w:tc>
        <w:tc>
          <w:tcPr>
            <w:tcW w:w="1654"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Дата изучения </w:t>
            </w:r>
          </w:p>
          <w:p w:rsidR="00154270" w:rsidRPr="00B32D7B" w:rsidRDefault="00154270" w:rsidP="00B32D7B">
            <w:pPr>
              <w:spacing w:after="0"/>
              <w:rPr>
                <w:rFonts w:ascii="Times New Roman" w:hAnsi="Times New Roman" w:cs="Times New Roman"/>
                <w:sz w:val="24"/>
                <w:szCs w:val="24"/>
              </w:rPr>
            </w:pPr>
          </w:p>
        </w:tc>
        <w:tc>
          <w:tcPr>
            <w:tcW w:w="2831" w:type="dxa"/>
            <w:vMerge w:val="restart"/>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Электронные цифровые образовательные ресурсы </w:t>
            </w:r>
          </w:p>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1192"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Всего </w:t>
            </w:r>
          </w:p>
          <w:p w:rsidR="00154270" w:rsidRPr="00B32D7B" w:rsidRDefault="00154270" w:rsidP="00B32D7B">
            <w:pPr>
              <w:spacing w:after="0"/>
              <w:rPr>
                <w:rFonts w:ascii="Times New Roman" w:hAnsi="Times New Roman" w:cs="Times New Roman"/>
                <w:sz w:val="24"/>
                <w:szCs w:val="24"/>
              </w:rPr>
            </w:pPr>
          </w:p>
        </w:tc>
        <w:tc>
          <w:tcPr>
            <w:tcW w:w="219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Контрольные работы </w:t>
            </w:r>
          </w:p>
          <w:p w:rsidR="00154270" w:rsidRPr="00B32D7B" w:rsidRDefault="00154270" w:rsidP="00B32D7B">
            <w:pPr>
              <w:spacing w:after="0"/>
              <w:rPr>
                <w:rFonts w:ascii="Times New Roman" w:hAnsi="Times New Roman" w:cs="Times New Roman"/>
                <w:sz w:val="24"/>
                <w:szCs w:val="24"/>
              </w:rPr>
            </w:pPr>
          </w:p>
        </w:tc>
        <w:tc>
          <w:tcPr>
            <w:tcW w:w="23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b/>
                <w:color w:val="000000"/>
                <w:sz w:val="24"/>
                <w:szCs w:val="24"/>
              </w:rPr>
              <w:t xml:space="preserve">Практические работы </w:t>
            </w:r>
          </w:p>
          <w:p w:rsidR="00154270" w:rsidRPr="00B32D7B" w:rsidRDefault="00154270" w:rsidP="00B32D7B">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c>
          <w:tcPr>
            <w:tcW w:w="0" w:type="auto"/>
            <w:vMerge/>
            <w:tcBorders>
              <w:top w:val="nil"/>
            </w:tcBorders>
            <w:tcMar>
              <w:top w:w="50" w:type="dxa"/>
              <w:left w:w="100" w:type="dxa"/>
            </w:tcMar>
          </w:tcPr>
          <w:p w:rsidR="00154270" w:rsidRPr="00B32D7B" w:rsidRDefault="00154270" w:rsidP="00B32D7B">
            <w:pPr>
              <w:rPr>
                <w:rFonts w:ascii="Times New Roman" w:hAnsi="Times New Roman" w:cs="Times New Roman"/>
                <w:sz w:val="24"/>
                <w:szCs w:val="24"/>
              </w:rPr>
            </w:pPr>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5282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 родной земли в стихотворении С.Д.Дрожжина «Родине»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50</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6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Проявление любви к родной земле в литературе народов России. На примере стихотворений Р.Г. Гамзатова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w:t>
              </w:r>
              <w:r w:rsidRPr="00B32D7B">
                <w:rPr>
                  <w:rFonts w:ascii="Times New Roman" w:hAnsi="Times New Roman" w:cs="Times New Roman"/>
                  <w:color w:val="0000FF"/>
                  <w:sz w:val="24"/>
                  <w:szCs w:val="24"/>
                  <w:u w:val="single"/>
                </w:rPr>
                <w:t>ae</w:t>
              </w:r>
              <w:r w:rsidRPr="00B32D7B">
                <w:rPr>
                  <w:rFonts w:ascii="Times New Roman" w:hAnsi="Times New Roman" w:cs="Times New Roman"/>
                  <w:color w:val="0000FF"/>
                  <w:sz w:val="24"/>
                  <w:szCs w:val="24"/>
                  <w:u w:val="single"/>
                  <w:lang w:val="ru-RU"/>
                </w:rPr>
                <w:t>8</w:t>
              </w:r>
            </w:hyperlink>
            <w:r w:rsidRPr="00B32D7B">
              <w:rPr>
                <w:rFonts w:ascii="Times New Roman" w:hAnsi="Times New Roman" w:cs="Times New Roman"/>
                <w:color w:val="000000"/>
                <w:sz w:val="24"/>
                <w:szCs w:val="24"/>
                <w:lang w:val="ru-RU"/>
              </w:rPr>
              <w:t xml:space="preserve"> </w:t>
            </w:r>
            <w:hyperlink r:id="rId17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539</w:t>
              </w:r>
              <w:r w:rsidRPr="00B32D7B">
                <w:rPr>
                  <w:rFonts w:ascii="Times New Roman" w:hAnsi="Times New Roman" w:cs="Times New Roman"/>
                  <w:color w:val="0000FF"/>
                  <w:sz w:val="24"/>
                  <w:szCs w:val="24"/>
                  <w:u w:val="single"/>
                </w:rPr>
                <w:t>a</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 Александра Невского в произведении С.Т.Романовского «Ледовое побоище»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09962</w:t>
              </w:r>
            </w:hyperlink>
            <w:r w:rsidRPr="00B32D7B">
              <w:rPr>
                <w:rFonts w:ascii="Times New Roman" w:hAnsi="Times New Roman" w:cs="Times New Roman"/>
                <w:color w:val="000000"/>
                <w:sz w:val="24"/>
                <w:szCs w:val="24"/>
                <w:lang w:val="ru-RU"/>
              </w:rPr>
              <w:t xml:space="preserve"> </w:t>
            </w:r>
            <w:hyperlink r:id="rId17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6</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55</w:t>
              </w:r>
              <w:r w:rsidRPr="00B32D7B">
                <w:rPr>
                  <w:rFonts w:ascii="Times New Roman" w:hAnsi="Times New Roman" w:cs="Times New Roman"/>
                  <w:color w:val="0000FF"/>
                  <w:sz w:val="24"/>
                  <w:szCs w:val="24"/>
                  <w:u w:val="single"/>
                </w:rPr>
                <w:t>de</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Тема Великой Отечественной </w:t>
            </w:r>
            <w:r w:rsidRPr="00B32D7B">
              <w:rPr>
                <w:rFonts w:ascii="Times New Roman" w:hAnsi="Times New Roman" w:cs="Times New Roman"/>
                <w:color w:val="000000"/>
                <w:sz w:val="24"/>
                <w:szCs w:val="24"/>
                <w:lang w:val="ru-RU"/>
              </w:rPr>
              <w:lastRenderedPageBreak/>
              <w:t>войны в произведениях литературы. На примере рассказа М.С. Ефетов «Девочка из Сталинграда»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afc</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56</w:t>
              </w:r>
              <w:r w:rsidRPr="00B32D7B">
                <w:rPr>
                  <w:rFonts w:ascii="Times New Roman" w:hAnsi="Times New Roman" w:cs="Times New Roman"/>
                  <w:color w:val="0000FF"/>
                  <w:sz w:val="24"/>
                  <w:szCs w:val="24"/>
                  <w:u w:val="single"/>
                </w:rPr>
                <w:t>ec</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текста авторской песни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94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62</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7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 детскими книгами на тему: «Книги о Родине и её истории»: типы книг (изданий)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6952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6952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ace</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«Семь Семионов»</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70</w:t>
              </w:r>
              <w:r w:rsidRPr="00B32D7B">
                <w:rPr>
                  <w:rFonts w:ascii="Times New Roman" w:hAnsi="Times New Roman" w:cs="Times New Roman"/>
                  <w:color w:val="0000FF"/>
                  <w:sz w:val="24"/>
                  <w:szCs w:val="24"/>
                  <w:u w:val="single"/>
                </w:rPr>
                <w:t>aa</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Осознание понятий взаимопомощь и дружба в сказках народов России и мира. </w:t>
            </w:r>
            <w:r w:rsidRPr="00B32D7B">
              <w:rPr>
                <w:rFonts w:ascii="Times New Roman" w:hAnsi="Times New Roman" w:cs="Times New Roman"/>
                <w:color w:val="000000"/>
                <w:sz w:val="24"/>
                <w:szCs w:val="24"/>
              </w:rPr>
              <w:t>На примере осетинской народной сказки «Что дороже?»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Представление в сказке нравственных ценностей, быта и культуры народов мира. </w:t>
            </w:r>
            <w:r w:rsidRPr="00B32D7B">
              <w:rPr>
                <w:rFonts w:ascii="Times New Roman" w:hAnsi="Times New Roman" w:cs="Times New Roman"/>
                <w:color w:val="000000"/>
                <w:sz w:val="24"/>
                <w:szCs w:val="24"/>
              </w:rPr>
              <w:t>На примере немецкой народной сказки «Три бабочки»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783</w:t>
              </w:r>
              <w:r w:rsidRPr="00B32D7B">
                <w:rPr>
                  <w:rFonts w:ascii="Times New Roman" w:hAnsi="Times New Roman" w:cs="Times New Roman"/>
                  <w:color w:val="0000FF"/>
                  <w:sz w:val="24"/>
                  <w:szCs w:val="24"/>
                  <w:u w:val="single"/>
                </w:rPr>
                <w:t>e</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Сравнение фольклорных </w:t>
            </w:r>
            <w:r w:rsidRPr="00B32D7B">
              <w:rPr>
                <w:rFonts w:ascii="Times New Roman" w:hAnsi="Times New Roman" w:cs="Times New Roman"/>
                <w:color w:val="000000"/>
                <w:sz w:val="24"/>
                <w:szCs w:val="24"/>
                <w:lang w:val="ru-RU"/>
              </w:rPr>
              <w:lastRenderedPageBreak/>
              <w:t>произведений разных народов: тема, герои, сюжет</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76</w:t>
              </w:r>
              <w:r w:rsidRPr="00B32D7B">
                <w:rPr>
                  <w:rFonts w:ascii="Times New Roman" w:hAnsi="Times New Roman" w:cs="Times New Roman"/>
                  <w:color w:val="0000FF"/>
                  <w:sz w:val="24"/>
                  <w:szCs w:val="24"/>
                  <w:u w:val="single"/>
                </w:rPr>
                <w:t>cc</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23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Образы русских богатырей: где жил, чем занимался, какими качествами обладал</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8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34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38</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урок.Отражение народной былинной темы в творчестве художника В. М.Васнецова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64</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7956</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Особенности басни как лиро-эпического жанра. </w:t>
            </w:r>
            <w:r w:rsidRPr="00B32D7B">
              <w:rPr>
                <w:rFonts w:ascii="Times New Roman" w:hAnsi="Times New Roman" w:cs="Times New Roman"/>
                <w:color w:val="000000"/>
                <w:sz w:val="24"/>
                <w:szCs w:val="24"/>
              </w:rPr>
              <w:t>Басни стихотворные и прозаические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eb</w:t>
              </w:r>
              <w:r w:rsidRPr="00B32D7B">
                <w:rPr>
                  <w:rFonts w:ascii="Times New Roman" w:hAnsi="Times New Roman" w:cs="Times New Roman"/>
                  <w:color w:val="0000FF"/>
                  <w:sz w:val="24"/>
                  <w:szCs w:val="24"/>
                  <w:u w:val="single"/>
                  <w:lang w:val="ru-RU"/>
                </w:rPr>
                <w:t>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29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Сравнение басен: темы и герои, особенности языка. На примере басен Крылов И.А. «Стрекоза и муравей», И.И. Хемницера </w:t>
            </w:r>
            <w:r w:rsidRPr="00B32D7B">
              <w:rPr>
                <w:rFonts w:ascii="Times New Roman" w:hAnsi="Times New Roman" w:cs="Times New Roman"/>
                <w:color w:val="000000"/>
                <w:sz w:val="24"/>
                <w:szCs w:val="24"/>
                <w:lang w:val="ru-RU"/>
              </w:rPr>
              <w:lastRenderedPageBreak/>
              <w:t>«Стрекоза», Л.Н. Толстого «Стрекоза и муравьи»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91</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Работа с баснями И.А. Крылова. </w:t>
            </w:r>
            <w:r w:rsidRPr="00B32D7B">
              <w:rPr>
                <w:rFonts w:ascii="Times New Roman" w:hAnsi="Times New Roman" w:cs="Times New Roman"/>
                <w:color w:val="000000"/>
                <w:sz w:val="24"/>
                <w:szCs w:val="24"/>
              </w:rPr>
              <w:t>Инсценирование их сюжета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9300</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урок.Язык басен И.А. Крылова: пословицы, поговорки, крылатые выражения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bdc</w:t>
              </w:r>
              <w:r w:rsidRPr="00B32D7B">
                <w:rPr>
                  <w:rFonts w:ascii="Times New Roman" w:hAnsi="Times New Roman" w:cs="Times New Roman"/>
                  <w:color w:val="0000FF"/>
                  <w:sz w:val="24"/>
                  <w:szCs w:val="24"/>
                  <w:u w:val="single"/>
                  <w:lang w:val="ru-RU"/>
                </w:rPr>
                <w:t>0</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cbc</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19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hyperlink>
            <w:r w:rsidRPr="00B32D7B">
              <w:rPr>
                <w:rFonts w:ascii="Times New Roman" w:hAnsi="Times New Roman" w:cs="Times New Roman"/>
                <w:color w:val="000000"/>
                <w:sz w:val="24"/>
                <w:szCs w:val="24"/>
                <w:lang w:val="ru-RU"/>
              </w:rPr>
              <w:t xml:space="preserve"> </w:t>
            </w:r>
            <w:hyperlink r:id="rId20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42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890</w:t>
              </w:r>
              <w:r w:rsidRPr="00B32D7B">
                <w:rPr>
                  <w:rFonts w:ascii="Times New Roman" w:hAnsi="Times New Roman" w:cs="Times New Roman"/>
                  <w:color w:val="0000FF"/>
                  <w:sz w:val="24"/>
                  <w:szCs w:val="24"/>
                  <w:u w:val="single"/>
                </w:rPr>
                <w:t>a</w:t>
              </w:r>
            </w:hyperlink>
            <w:r w:rsidRPr="00B32D7B">
              <w:rPr>
                <w:rFonts w:ascii="Times New Roman" w:hAnsi="Times New Roman" w:cs="Times New Roman"/>
                <w:color w:val="000000"/>
                <w:sz w:val="24"/>
                <w:szCs w:val="24"/>
                <w:lang w:val="ru-RU"/>
              </w:rPr>
              <w:t xml:space="preserve"> </w:t>
            </w:r>
            <w:hyperlink r:id="rId20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8478</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18</w:t>
              </w:r>
            </w:hyperlink>
            <w:r w:rsidRPr="00B32D7B">
              <w:rPr>
                <w:rFonts w:ascii="Times New Roman" w:hAnsi="Times New Roman" w:cs="Times New Roman"/>
                <w:color w:val="000000"/>
                <w:sz w:val="24"/>
                <w:szCs w:val="24"/>
                <w:lang w:val="ru-RU"/>
              </w:rPr>
              <w:t xml:space="preserve"> </w:t>
            </w:r>
            <w:hyperlink r:id="rId20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85</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37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hyperlink>
            <w:r w:rsidRPr="00B32D7B">
              <w:rPr>
                <w:rFonts w:ascii="Times New Roman" w:hAnsi="Times New Roman" w:cs="Times New Roman"/>
                <w:color w:val="000000"/>
                <w:sz w:val="24"/>
                <w:szCs w:val="24"/>
                <w:lang w:val="ru-RU"/>
              </w:rPr>
              <w:t xml:space="preserve"> </w:t>
            </w:r>
            <w:hyperlink r:id="rId20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86</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0</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ba</w:t>
              </w:r>
              <w:r w:rsidRPr="00B32D7B">
                <w:rPr>
                  <w:rFonts w:ascii="Times New Roman" w:hAnsi="Times New Roman" w:cs="Times New Roman"/>
                  <w:color w:val="0000FF"/>
                  <w:sz w:val="24"/>
                  <w:szCs w:val="24"/>
                  <w:u w:val="single"/>
                  <w:lang w:val="ru-RU"/>
                </w:rPr>
                <w:t>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39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78</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дружбы в произведениях А.С. Пушкина. На примере стихотворения «И.И.Пущину»</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0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8284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B32D7B">
              <w:rPr>
                <w:rFonts w:ascii="Times New Roman" w:hAnsi="Times New Roman" w:cs="Times New Roman"/>
                <w:color w:val="000000"/>
                <w:sz w:val="24"/>
                <w:szCs w:val="24"/>
              </w:rPr>
              <w:t>На примере стихотворения «Няне»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6</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«Моё любимое стихотворение А.С. Пушкина»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w:t>
              </w:r>
              <w:r w:rsidRPr="00B32D7B">
                <w:rPr>
                  <w:rFonts w:ascii="Times New Roman" w:hAnsi="Times New Roman" w:cs="Times New Roman"/>
                  <w:color w:val="0000FF"/>
                  <w:sz w:val="24"/>
                  <w:szCs w:val="24"/>
                  <w:u w:val="single"/>
                </w:rPr>
                <w:t>dd</w:t>
              </w:r>
              <w:r w:rsidRPr="00B32D7B">
                <w:rPr>
                  <w:rFonts w:ascii="Times New Roman" w:hAnsi="Times New Roman" w:cs="Times New Roman"/>
                  <w:color w:val="0000FF"/>
                  <w:sz w:val="24"/>
                  <w:szCs w:val="24"/>
                  <w:u w:val="single"/>
                  <w:lang w:val="ru-RU"/>
                </w:rPr>
                <w:t>6</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выставки «Произведения А.С. Пушкина»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45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B32D7B">
              <w:rPr>
                <w:rFonts w:ascii="Times New Roman" w:hAnsi="Times New Roman" w:cs="Times New Roman"/>
                <w:color w:val="000000"/>
                <w:sz w:val="24"/>
                <w:szCs w:val="24"/>
              </w:rPr>
              <w:t>Люблю тебя как сын…»: метафора как «свёрнутое» сравнение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9558</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Строфа как элемент композиции стихотворения М.Ю. Лермонтова «Парус»</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9418</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9710</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лирических произведений М.Ю. Лермонтова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983</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49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героя и его волшебного помощника сказки П.П.Ершова «Конёк-Горбунок»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Тематика авторских стихотворных сказок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00</w:t>
              </w:r>
              <w:r w:rsidRPr="00B32D7B">
                <w:rPr>
                  <w:rFonts w:ascii="Times New Roman" w:hAnsi="Times New Roman" w:cs="Times New Roman"/>
                  <w:color w:val="0000FF"/>
                  <w:sz w:val="24"/>
                  <w:szCs w:val="24"/>
                  <w:u w:val="single"/>
                </w:rPr>
                <w:t>e</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Знакомство с уральскими сказами </w:t>
            </w:r>
            <w:r w:rsidRPr="00B32D7B">
              <w:rPr>
                <w:rFonts w:ascii="Times New Roman" w:hAnsi="Times New Roman" w:cs="Times New Roman"/>
                <w:color w:val="000000"/>
                <w:sz w:val="24"/>
                <w:szCs w:val="24"/>
                <w:lang w:val="ru-RU"/>
              </w:rPr>
              <w:lastRenderedPageBreak/>
              <w:t>П.П.Бажова. Сочетание в сказах вымысла и реальности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54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Народные образы героев сказа П.П.Бажова «Серебряное копытце»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Иллюстрации как отражение сюжета сказов П.П.Бажова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34</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1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faec</w:t>
              </w:r>
              <w:r w:rsidRPr="00B32D7B">
                <w:rPr>
                  <w:rFonts w:ascii="Times New Roman" w:hAnsi="Times New Roman" w:cs="Times New Roman"/>
                  <w:color w:val="0000FF"/>
                  <w:sz w:val="24"/>
                  <w:szCs w:val="24"/>
                  <w:u w:val="single"/>
                  <w:lang w:val="ru-RU"/>
                </w:rPr>
                <w:t>6</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59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42</w:t>
              </w:r>
            </w:hyperlink>
            <w:r w:rsidRPr="00B32D7B">
              <w:rPr>
                <w:rFonts w:ascii="Times New Roman" w:hAnsi="Times New Roman" w:cs="Times New Roman"/>
                <w:color w:val="000000"/>
                <w:sz w:val="24"/>
                <w:szCs w:val="24"/>
                <w:lang w:val="ru-RU"/>
              </w:rPr>
              <w:t xml:space="preserve"> </w:t>
            </w:r>
            <w:hyperlink r:id="rId22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ee</w:t>
              </w:r>
              <w:r w:rsidRPr="00B32D7B">
                <w:rPr>
                  <w:rFonts w:ascii="Times New Roman" w:hAnsi="Times New Roman" w:cs="Times New Roman"/>
                  <w:color w:val="0000FF"/>
                  <w:sz w:val="24"/>
                  <w:szCs w:val="24"/>
                  <w:u w:val="single"/>
                  <w:lang w:val="ru-RU"/>
                </w:rPr>
                <w:t>0</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34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B32D7B">
              <w:rPr>
                <w:rFonts w:ascii="Times New Roman" w:hAnsi="Times New Roman" w:cs="Times New Roman"/>
                <w:color w:val="000000"/>
                <w:sz w:val="24"/>
                <w:szCs w:val="24"/>
              </w:rPr>
              <w:t>Как воздух чист»..»</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002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62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B32D7B">
              <w:rPr>
                <w:rFonts w:ascii="Times New Roman" w:hAnsi="Times New Roman" w:cs="Times New Roman"/>
                <w:color w:val="000000"/>
                <w:sz w:val="24"/>
                <w:szCs w:val="24"/>
              </w:rPr>
              <w:t>На примере произведения Н.А. Некрасова «Саша»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11</w:t>
              </w:r>
              <w:r w:rsidRPr="00B32D7B">
                <w:rPr>
                  <w:rFonts w:ascii="Times New Roman" w:hAnsi="Times New Roman" w:cs="Times New Roman"/>
                  <w:color w:val="0000FF"/>
                  <w:sz w:val="24"/>
                  <w:szCs w:val="24"/>
                  <w:u w:val="single"/>
                </w:rPr>
                <w:t>a</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21</w:t>
              </w:r>
              <w:r w:rsidRPr="00B32D7B">
                <w:rPr>
                  <w:rFonts w:ascii="Times New Roman" w:hAnsi="Times New Roman" w:cs="Times New Roman"/>
                  <w:color w:val="0000FF"/>
                  <w:sz w:val="24"/>
                  <w:szCs w:val="24"/>
                  <w:u w:val="single"/>
                </w:rPr>
                <w:t>e</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82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Творчество Л.Н. Толстого – великого русского писателя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66</w:t>
              </w:r>
              <w:r w:rsidRPr="00B32D7B">
                <w:rPr>
                  <w:rFonts w:ascii="Times New Roman" w:hAnsi="Times New Roman" w:cs="Times New Roman"/>
                  <w:color w:val="0000FF"/>
                  <w:sz w:val="24"/>
                  <w:szCs w:val="24"/>
                  <w:u w:val="single"/>
                </w:rPr>
                <w:t>a</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Басни Л.Н.Толстого: выделение жанровых особенностей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fac</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e</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Чтение научно-познавательных рассказов Л.Н.Толстого. Примеры текста-рассуждения в рассказе «Черепаха»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2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fab</w:t>
              </w:r>
              <w:r w:rsidRPr="00B32D7B">
                <w:rPr>
                  <w:rFonts w:ascii="Times New Roman" w:hAnsi="Times New Roman" w:cs="Times New Roman"/>
                  <w:color w:val="0000FF"/>
                  <w:sz w:val="24"/>
                  <w:szCs w:val="24"/>
                  <w:u w:val="single"/>
                  <w:lang w:val="ru-RU"/>
                </w:rPr>
                <w:t>56</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«Русак»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faa</w:t>
              </w:r>
              <w:r w:rsidRPr="00B32D7B">
                <w:rPr>
                  <w:rFonts w:ascii="Times New Roman" w:hAnsi="Times New Roman" w:cs="Times New Roman"/>
                  <w:color w:val="0000FF"/>
                  <w:sz w:val="24"/>
                  <w:szCs w:val="24"/>
                  <w:u w:val="single"/>
                  <w:lang w:val="ru-RU"/>
                </w:rPr>
                <w:t>20</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69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Роль портрета, интерьера в </w:t>
            </w:r>
            <w:r w:rsidRPr="00B32D7B">
              <w:rPr>
                <w:rFonts w:ascii="Times New Roman" w:hAnsi="Times New Roman" w:cs="Times New Roman"/>
                <w:color w:val="000000"/>
                <w:sz w:val="24"/>
                <w:szCs w:val="24"/>
                <w:lang w:val="ru-RU"/>
              </w:rPr>
              <w:lastRenderedPageBreak/>
              <w:t>создании образа героя повести «Детство»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ae</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 детскими книгами на тему «Книги Л.Н. Толстого для детей»: составление отзыва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ba</w:t>
              </w:r>
              <w:r w:rsidRPr="00B32D7B">
                <w:rPr>
                  <w:rFonts w:ascii="Times New Roman" w:hAnsi="Times New Roman" w:cs="Times New Roman"/>
                  <w:color w:val="0000FF"/>
                  <w:sz w:val="24"/>
                  <w:szCs w:val="24"/>
                  <w:u w:val="single"/>
                  <w:lang w:val="ru-RU"/>
                </w:rPr>
                <w:t>28</w:t>
              </w:r>
            </w:hyperlink>
            <w:r w:rsidRPr="00B32D7B">
              <w:rPr>
                <w:rFonts w:ascii="Times New Roman" w:hAnsi="Times New Roman" w:cs="Times New Roman"/>
                <w:color w:val="000000"/>
                <w:sz w:val="24"/>
                <w:szCs w:val="24"/>
                <w:lang w:val="ru-RU"/>
              </w:rPr>
              <w:t xml:space="preserve"> </w:t>
            </w:r>
            <w:hyperlink r:id="rId23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fad</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216</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31</w:t>
              </w:r>
              <w:r w:rsidRPr="00B32D7B">
                <w:rPr>
                  <w:rFonts w:ascii="Times New Roman" w:hAnsi="Times New Roman" w:cs="Times New Roman"/>
                  <w:color w:val="0000FF"/>
                  <w:sz w:val="24"/>
                  <w:szCs w:val="24"/>
                  <w:u w:val="single"/>
                </w:rPr>
                <w:t>a</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43</w:t>
              </w:r>
              <w:r w:rsidRPr="00B32D7B">
                <w:rPr>
                  <w:rFonts w:ascii="Times New Roman" w:hAnsi="Times New Roman" w:cs="Times New Roman"/>
                  <w:color w:val="0000FF"/>
                  <w:sz w:val="24"/>
                  <w:szCs w:val="24"/>
                  <w:u w:val="single"/>
                </w:rPr>
                <w:t>c</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554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Образы героев-детей в рассказе А.П. Чехова «Мальчики»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3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662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78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fdb</w:t>
              </w:r>
              <w:r w:rsidRPr="00B32D7B">
                <w:rPr>
                  <w:rFonts w:ascii="Times New Roman" w:hAnsi="Times New Roman" w:cs="Times New Roman"/>
                  <w:color w:val="0000FF"/>
                  <w:sz w:val="24"/>
                  <w:szCs w:val="24"/>
                  <w:u w:val="single"/>
                  <w:lang w:val="ru-RU"/>
                </w:rPr>
                <w:t>80</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79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fdcc</w:t>
              </w:r>
              <w:r w:rsidRPr="00B32D7B">
                <w:rPr>
                  <w:rFonts w:ascii="Times New Roman" w:hAnsi="Times New Roman" w:cs="Times New Roman"/>
                  <w:color w:val="0000FF"/>
                  <w:sz w:val="24"/>
                  <w:szCs w:val="24"/>
                  <w:u w:val="single"/>
                  <w:lang w:val="ru-RU"/>
                </w:rPr>
                <w:t>0</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B32D7B">
              <w:rPr>
                <w:rFonts w:ascii="Times New Roman" w:hAnsi="Times New Roman" w:cs="Times New Roman"/>
                <w:color w:val="000000"/>
                <w:sz w:val="24"/>
                <w:szCs w:val="24"/>
              </w:rPr>
              <w:t>На примере рассказа «Не надо врать»</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fded</w:t>
              </w:r>
              <w:r w:rsidRPr="00B32D7B">
                <w:rPr>
                  <w:rFonts w:ascii="Times New Roman" w:hAnsi="Times New Roman" w:cs="Times New Roman"/>
                  <w:color w:val="0000FF"/>
                  <w:sz w:val="24"/>
                  <w:szCs w:val="24"/>
                  <w:u w:val="single"/>
                  <w:lang w:val="ru-RU"/>
                </w:rPr>
                <w:t>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Раскрытие главной мысли рассказов М.М. Зощенко «О Лёньке и Миньке». </w:t>
            </w:r>
            <w:r w:rsidRPr="00B32D7B">
              <w:rPr>
                <w:rFonts w:ascii="Times New Roman" w:hAnsi="Times New Roman" w:cs="Times New Roman"/>
                <w:color w:val="000000"/>
                <w:sz w:val="24"/>
                <w:szCs w:val="24"/>
              </w:rPr>
              <w:t>На примере рассказа «Тридцать лет спустя»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fdff</w:t>
              </w:r>
              <w:r w:rsidRPr="00B32D7B">
                <w:rPr>
                  <w:rFonts w:ascii="Times New Roman" w:hAnsi="Times New Roman" w:cs="Times New Roman"/>
                  <w:color w:val="0000FF"/>
                  <w:sz w:val="24"/>
                  <w:szCs w:val="24"/>
                  <w:u w:val="single"/>
                  <w:lang w:val="ru-RU"/>
                </w:rPr>
                <w:t>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12</w:t>
              </w:r>
              <w:r w:rsidRPr="00B32D7B">
                <w:rPr>
                  <w:rFonts w:ascii="Times New Roman" w:hAnsi="Times New Roman" w:cs="Times New Roman"/>
                  <w:color w:val="0000FF"/>
                  <w:sz w:val="24"/>
                  <w:szCs w:val="24"/>
                  <w:u w:val="single"/>
                </w:rPr>
                <w:t>a</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4</w:t>
              </w:r>
            </w:hyperlink>
            <w:r w:rsidRPr="00B32D7B">
              <w:rPr>
                <w:rFonts w:ascii="Times New Roman" w:hAnsi="Times New Roman" w:cs="Times New Roman"/>
                <w:color w:val="000000"/>
                <w:sz w:val="24"/>
                <w:szCs w:val="24"/>
                <w:lang w:val="ru-RU"/>
              </w:rPr>
              <w:t xml:space="preserve"> </w:t>
            </w:r>
            <w:hyperlink r:id="rId24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256</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ec</w:t>
              </w:r>
            </w:hyperlink>
            <w:r w:rsidRPr="00B32D7B">
              <w:rPr>
                <w:rFonts w:ascii="Times New Roman" w:hAnsi="Times New Roman" w:cs="Times New Roman"/>
                <w:color w:val="000000"/>
                <w:sz w:val="24"/>
                <w:szCs w:val="24"/>
                <w:lang w:val="ru-RU"/>
              </w:rPr>
              <w:t xml:space="preserve"> </w:t>
            </w:r>
            <w:hyperlink r:id="rId24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ac</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86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4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420</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Темы лирических произведений А.А. Блока. </w:t>
            </w:r>
            <w:r w:rsidRPr="00B32D7B">
              <w:rPr>
                <w:rFonts w:ascii="Times New Roman" w:hAnsi="Times New Roman" w:cs="Times New Roman"/>
                <w:color w:val="000000"/>
                <w:sz w:val="24"/>
                <w:szCs w:val="24"/>
              </w:rPr>
              <w:t>На примере стихотворения «Рождество»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556</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Темы лирических произведений К.Д. Бальмонта. На примере стихотворения «У чудищ»</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0</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89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создания речевой выразительности в стихотворения К.Д. Бальмонта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682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8</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Резервный урок. Выразительность поэтических картин родной природы. </w:t>
            </w:r>
            <w:r w:rsidRPr="00B32D7B">
              <w:rPr>
                <w:rFonts w:ascii="Times New Roman" w:hAnsi="Times New Roman" w:cs="Times New Roman"/>
                <w:color w:val="000000"/>
                <w:sz w:val="24"/>
                <w:szCs w:val="24"/>
              </w:rPr>
              <w:t>На примере стихотворения И.А. Бунина «Детство»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36</w:t>
              </w:r>
              <w:r w:rsidRPr="00B32D7B">
                <w:rPr>
                  <w:rFonts w:ascii="Times New Roman" w:hAnsi="Times New Roman" w:cs="Times New Roman"/>
                  <w:color w:val="0000FF"/>
                  <w:sz w:val="24"/>
                  <w:szCs w:val="24"/>
                  <w:u w:val="single"/>
                </w:rPr>
                <w:t>c</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Человек и животные – тема многих произведений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fba</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a</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Наблюдательность писателей, </w:t>
            </w:r>
            <w:r w:rsidRPr="00B32D7B">
              <w:rPr>
                <w:rFonts w:ascii="Times New Roman" w:hAnsi="Times New Roman" w:cs="Times New Roman"/>
                <w:color w:val="000000"/>
                <w:sz w:val="24"/>
                <w:szCs w:val="24"/>
                <w:lang w:val="ru-RU"/>
              </w:rPr>
              <w:lastRenderedPageBreak/>
              <w:t xml:space="preserve">выражающаяся в описании жизни животных. </w:t>
            </w:r>
            <w:r w:rsidRPr="00B32D7B">
              <w:rPr>
                <w:rFonts w:ascii="Times New Roman" w:hAnsi="Times New Roman" w:cs="Times New Roman"/>
                <w:color w:val="000000"/>
                <w:sz w:val="24"/>
                <w:szCs w:val="24"/>
              </w:rPr>
              <w:t>На примере рассказа А.И. Куприна «Скворцы»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fbb</w:t>
              </w:r>
              <w:r w:rsidRPr="00B32D7B">
                <w:rPr>
                  <w:rFonts w:ascii="Times New Roman" w:hAnsi="Times New Roman" w:cs="Times New Roman"/>
                  <w:color w:val="0000FF"/>
                  <w:sz w:val="24"/>
                  <w:szCs w:val="24"/>
                  <w:u w:val="single"/>
                  <w:lang w:val="ru-RU"/>
                </w:rPr>
                <w:t>28</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95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fbf</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5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aa</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Человек и его отношения с животными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bc</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Образ автора в рассказе В.П. Астафьев «Капалуха»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30</w:t>
              </w:r>
              <w:r w:rsidRPr="00B32D7B">
                <w:rPr>
                  <w:rFonts w:ascii="Times New Roman" w:hAnsi="Times New Roman" w:cs="Times New Roman"/>
                  <w:color w:val="0000FF"/>
                  <w:sz w:val="24"/>
                  <w:szCs w:val="24"/>
                  <w:u w:val="single"/>
                </w:rPr>
                <w:t>c</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99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М.М. Пришвин- певец русской природы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fce</w:t>
              </w:r>
              <w:r w:rsidRPr="00B32D7B">
                <w:rPr>
                  <w:rFonts w:ascii="Times New Roman" w:hAnsi="Times New Roman" w:cs="Times New Roman"/>
                  <w:color w:val="0000FF"/>
                  <w:sz w:val="24"/>
                  <w:szCs w:val="24"/>
                  <w:u w:val="single"/>
                  <w:lang w:val="ru-RU"/>
                </w:rPr>
                <w:t>92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Авторское мастерство создания образов героев-животных</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fcd</w:t>
              </w:r>
              <w:r w:rsidRPr="00B32D7B">
                <w:rPr>
                  <w:rFonts w:ascii="Times New Roman" w:hAnsi="Times New Roman" w:cs="Times New Roman"/>
                  <w:color w:val="0000FF"/>
                  <w:sz w:val="24"/>
                  <w:szCs w:val="24"/>
                  <w:u w:val="single"/>
                  <w:lang w:val="ru-RU"/>
                </w:rPr>
                <w:t>02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Любовь к природе, взаимоотношения человека и животного – тема многих произведений литературы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8</w:t>
              </w:r>
            </w:hyperlink>
            <w:r w:rsidRPr="00B32D7B">
              <w:rPr>
                <w:rFonts w:ascii="Times New Roman" w:hAnsi="Times New Roman" w:cs="Times New Roman"/>
                <w:color w:val="000000"/>
                <w:sz w:val="24"/>
                <w:szCs w:val="24"/>
                <w:lang w:val="ru-RU"/>
              </w:rPr>
              <w:t xml:space="preserve"> </w:t>
            </w:r>
            <w:hyperlink r:id="rId26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fd</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4</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Тематическая проверочная работа по итогам раздела «Произведения </w:t>
            </w:r>
            <w:r w:rsidRPr="00B32D7B">
              <w:rPr>
                <w:rFonts w:ascii="Times New Roman" w:hAnsi="Times New Roman" w:cs="Times New Roman"/>
                <w:color w:val="000000"/>
                <w:sz w:val="24"/>
                <w:szCs w:val="24"/>
                <w:lang w:val="ru-RU"/>
              </w:rPr>
              <w:lastRenderedPageBreak/>
              <w:t>о животных и родной природе»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104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Писатели – авторы произведений о животных: выставка книг</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fa</w:t>
              </w:r>
            </w:hyperlink>
            <w:r w:rsidRPr="00B32D7B">
              <w:rPr>
                <w:rFonts w:ascii="Times New Roman" w:hAnsi="Times New Roman" w:cs="Times New Roman"/>
                <w:color w:val="000000"/>
                <w:sz w:val="24"/>
                <w:szCs w:val="24"/>
                <w:lang w:val="ru-RU"/>
              </w:rPr>
              <w:t xml:space="preserve"> </w:t>
            </w:r>
            <w:hyperlink r:id="rId26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fc</w:t>
              </w:r>
              <w:r w:rsidRPr="00B32D7B">
                <w:rPr>
                  <w:rFonts w:ascii="Times New Roman" w:hAnsi="Times New Roman" w:cs="Times New Roman"/>
                  <w:color w:val="0000FF"/>
                  <w:sz w:val="24"/>
                  <w:szCs w:val="24"/>
                  <w:u w:val="single"/>
                  <w:lang w:val="ru-RU"/>
                </w:rPr>
                <w:t>5</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0</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пьесой как жанром литературы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6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dc</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пьесой-сказкой С.Я. Маршака «Двенадцать месяцев»: сюжет</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9</w:t>
              </w:r>
              <w:r w:rsidRPr="00B32D7B">
                <w:rPr>
                  <w:rFonts w:ascii="Times New Roman" w:hAnsi="Times New Roman" w:cs="Times New Roman"/>
                  <w:color w:val="0000FF"/>
                  <w:sz w:val="24"/>
                  <w:szCs w:val="24"/>
                  <w:u w:val="single"/>
                </w:rPr>
                <w:t>ea</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Представление действующих лиц в пьесе -сказке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feb</w:t>
              </w:r>
              <w:r w:rsidRPr="00B32D7B">
                <w:rPr>
                  <w:rFonts w:ascii="Times New Roman" w:hAnsi="Times New Roman" w:cs="Times New Roman"/>
                  <w:color w:val="0000FF"/>
                  <w:sz w:val="24"/>
                  <w:szCs w:val="24"/>
                  <w:u w:val="single"/>
                  <w:lang w:val="ru-RU"/>
                </w:rPr>
                <w:t>52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109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Понимание содержания и назначения авторских ремарок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fecba</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Лирические произведения С.Я.Маршака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0</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С.Я.Маршак - писатель и переводчик</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afd</w:t>
              </w:r>
              <w:r w:rsidRPr="00B32D7B">
                <w:rPr>
                  <w:rFonts w:ascii="Times New Roman" w:hAnsi="Times New Roman" w:cs="Times New Roman"/>
                  <w:color w:val="0000FF"/>
                  <w:sz w:val="24"/>
                  <w:szCs w:val="24"/>
                  <w:u w:val="single"/>
                  <w:lang w:val="ru-RU"/>
                </w:rPr>
                <w:t>8</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Работа с детскими книгами "Произведения С.Я.Маршака"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ee</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fede</w:t>
              </w:r>
              <w:r w:rsidRPr="00B32D7B">
                <w:rPr>
                  <w:rFonts w:ascii="Times New Roman" w:hAnsi="Times New Roman" w:cs="Times New Roman"/>
                  <w:color w:val="0000FF"/>
                  <w:sz w:val="24"/>
                  <w:szCs w:val="24"/>
                  <w:u w:val="single"/>
                  <w:lang w:val="ru-RU"/>
                </w:rPr>
                <w:t>6</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 xml:space="preserve">Характеристика героев </w:t>
            </w:r>
            <w:r w:rsidRPr="00B32D7B">
              <w:rPr>
                <w:rFonts w:ascii="Times New Roman" w:hAnsi="Times New Roman" w:cs="Times New Roman"/>
                <w:color w:val="000000"/>
                <w:sz w:val="24"/>
                <w:szCs w:val="24"/>
              </w:rPr>
              <w:lastRenderedPageBreak/>
              <w:t>юмористических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lastRenderedPageBreak/>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fef</w:t>
              </w:r>
              <w:r w:rsidRPr="00B32D7B">
                <w:rPr>
                  <w:rFonts w:ascii="Times New Roman" w:hAnsi="Times New Roman" w:cs="Times New Roman"/>
                  <w:color w:val="0000FF"/>
                  <w:sz w:val="24"/>
                  <w:szCs w:val="24"/>
                  <w:u w:val="single"/>
                  <w:lang w:val="ru-RU"/>
                </w:rPr>
                <w:t>08</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115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7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214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выразительности текста юмористического содержания: гипербола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336</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ff</w:t>
              </w:r>
              <w:r w:rsidRPr="00B32D7B">
                <w:rPr>
                  <w:rFonts w:ascii="Times New Roman" w:hAnsi="Times New Roman" w:cs="Times New Roman"/>
                  <w:color w:val="0000FF"/>
                  <w:sz w:val="24"/>
                  <w:szCs w:val="24"/>
                  <w:u w:val="single"/>
                  <w:lang w:val="ru-RU"/>
                </w:rPr>
                <w:t>44</w:t>
              </w:r>
              <w:r w:rsidRPr="00B32D7B">
                <w:rPr>
                  <w:rFonts w:ascii="Times New Roman" w:hAnsi="Times New Roman" w:cs="Times New Roman"/>
                  <w:color w:val="0000FF"/>
                  <w:sz w:val="24"/>
                  <w:szCs w:val="24"/>
                  <w:u w:val="single"/>
                </w:rPr>
                <w:t>e</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экранизацией произведений юмористических произведений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08300</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119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 детскими книгам «Юмористические произведения для детей»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36</w:t>
              </w:r>
              <w:r w:rsidRPr="00B32D7B">
                <w:rPr>
                  <w:rFonts w:ascii="Times New Roman" w:hAnsi="Times New Roman" w:cs="Times New Roman"/>
                  <w:color w:val="0000FF"/>
                  <w:sz w:val="24"/>
                  <w:szCs w:val="24"/>
                  <w:u w:val="single"/>
                </w:rPr>
                <w:t>e</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Знакомство с детскими журналами: «Весёлые картинки», «Мурзилка» и другие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bee</w:t>
              </w:r>
              <w:r w:rsidRPr="00B32D7B">
                <w:rPr>
                  <w:rFonts w:ascii="Times New Roman" w:hAnsi="Times New Roman" w:cs="Times New Roman"/>
                  <w:color w:val="0000FF"/>
                  <w:sz w:val="24"/>
                  <w:szCs w:val="24"/>
                  <w:u w:val="single"/>
                  <w:lang w:val="ru-RU"/>
                </w:rPr>
                <w:t>2</w:t>
              </w:r>
            </w:hyperlink>
            <w:r w:rsidRPr="00B32D7B">
              <w:rPr>
                <w:rFonts w:ascii="Times New Roman" w:hAnsi="Times New Roman" w:cs="Times New Roman"/>
                <w:color w:val="000000"/>
                <w:sz w:val="24"/>
                <w:szCs w:val="24"/>
                <w:lang w:val="ru-RU"/>
              </w:rPr>
              <w:t xml:space="preserve"> </w:t>
            </w:r>
            <w:hyperlink r:id="rId28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906</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087</w:t>
              </w:r>
              <w:r w:rsidRPr="00B32D7B">
                <w:rPr>
                  <w:rFonts w:ascii="Times New Roman" w:hAnsi="Times New Roman" w:cs="Times New Roman"/>
                  <w:color w:val="0000FF"/>
                  <w:sz w:val="24"/>
                  <w:szCs w:val="24"/>
                  <w:u w:val="single"/>
                </w:rPr>
                <w:t>e</w:t>
              </w:r>
              <w:r w:rsidRPr="00B32D7B">
                <w:rPr>
                  <w:rFonts w:ascii="Times New Roman" w:hAnsi="Times New Roman" w:cs="Times New Roman"/>
                  <w:color w:val="0000FF"/>
                  <w:sz w:val="24"/>
                  <w:szCs w:val="24"/>
                  <w:u w:val="single"/>
                  <w:lang w:val="ru-RU"/>
                </w:rPr>
                <w:t>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Особенности построения (композиция) волшебной сказки: составление плана. </w:t>
            </w:r>
            <w:r w:rsidRPr="00B32D7B">
              <w:rPr>
                <w:rFonts w:ascii="Times New Roman" w:hAnsi="Times New Roman" w:cs="Times New Roman"/>
                <w:color w:val="000000"/>
                <w:sz w:val="24"/>
                <w:szCs w:val="24"/>
              </w:rPr>
              <w:t>На примере сказок зарубежных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Персонаж-повествователь в </w:t>
            </w:r>
            <w:r w:rsidRPr="00B32D7B">
              <w:rPr>
                <w:rFonts w:ascii="Times New Roman" w:hAnsi="Times New Roman" w:cs="Times New Roman"/>
                <w:color w:val="000000"/>
                <w:sz w:val="24"/>
                <w:szCs w:val="24"/>
                <w:lang w:val="ru-RU"/>
              </w:rPr>
              <w:lastRenderedPageBreak/>
              <w:t>произведениях зарубежных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lastRenderedPageBreak/>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097</w:t>
              </w:r>
              <w:r w:rsidRPr="00B32D7B">
                <w:rPr>
                  <w:rFonts w:ascii="Times New Roman" w:hAnsi="Times New Roman" w:cs="Times New Roman"/>
                  <w:color w:val="0000FF"/>
                  <w:sz w:val="24"/>
                  <w:szCs w:val="24"/>
                  <w:u w:val="single"/>
                </w:rPr>
                <w:t>d</w:t>
              </w:r>
              <w:r w:rsidRPr="00B32D7B">
                <w:rPr>
                  <w:rFonts w:ascii="Times New Roman" w:hAnsi="Times New Roman" w:cs="Times New Roman"/>
                  <w:color w:val="0000FF"/>
                  <w:sz w:val="24"/>
                  <w:szCs w:val="24"/>
                  <w:u w:val="single"/>
                  <w:lang w:val="ru-RU"/>
                </w:rPr>
                <w:t>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124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8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08986</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08</w:t>
              </w:r>
              <w:r w:rsidRPr="00B32D7B">
                <w:rPr>
                  <w:rFonts w:ascii="Times New Roman" w:hAnsi="Times New Roman" w:cs="Times New Roman"/>
                  <w:color w:val="0000FF"/>
                  <w:sz w:val="24"/>
                  <w:szCs w:val="24"/>
                  <w:u w:val="single"/>
                </w:rPr>
                <w:t>cb</w:t>
              </w:r>
              <w:r w:rsidRPr="00B32D7B">
                <w:rPr>
                  <w:rFonts w:ascii="Times New Roman" w:hAnsi="Times New Roman" w:cs="Times New Roman"/>
                  <w:color w:val="0000FF"/>
                  <w:sz w:val="24"/>
                  <w:szCs w:val="24"/>
                  <w:u w:val="single"/>
                  <w:lang w:val="ru-RU"/>
                </w:rPr>
                <w:t>0</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09502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127</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Анализ отдельных эпизодов произведения Марк Твена «Том Сойер» (отдельные главы): средства создания комического</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09372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128</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Книги зарубежных писателей</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3">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09674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129</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Осознание ценности чтения для учёбы и жизни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4">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7</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0</w:t>
              </w:r>
            </w:hyperlink>
            <w:r w:rsidRPr="00B32D7B">
              <w:rPr>
                <w:rFonts w:ascii="Times New Roman" w:hAnsi="Times New Roman" w:cs="Times New Roman"/>
                <w:color w:val="000000"/>
                <w:sz w:val="24"/>
                <w:szCs w:val="24"/>
                <w:lang w:val="ru-RU"/>
              </w:rPr>
              <w:t xml:space="preserve"> </w:t>
            </w:r>
            <w:hyperlink r:id="rId295">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1</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130</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Книга как источник информации. Виды информации в книге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6">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4</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131</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Работа со словарём: поиск необходимой информации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b</w:t>
              </w:r>
              <w:r w:rsidRPr="00B32D7B">
                <w:rPr>
                  <w:rFonts w:ascii="Times New Roman" w:hAnsi="Times New Roman" w:cs="Times New Roman"/>
                  <w:color w:val="0000FF"/>
                  <w:sz w:val="24"/>
                  <w:szCs w:val="24"/>
                  <w:u w:val="single"/>
                  <w:lang w:val="ru-RU"/>
                </w:rPr>
                <w:t>348</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132</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Книги о приключениях и фантастике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aa</w:t>
              </w:r>
              <w:r w:rsidRPr="00B32D7B">
                <w:rPr>
                  <w:rFonts w:ascii="Times New Roman" w:hAnsi="Times New Roman" w:cs="Times New Roman"/>
                  <w:color w:val="0000FF"/>
                  <w:sz w:val="24"/>
                  <w:szCs w:val="24"/>
                  <w:u w:val="single"/>
                  <w:lang w:val="ru-RU"/>
                </w:rPr>
                <w:t>06</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lastRenderedPageBreak/>
              <w:t>133</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Составление устного рассказа "Моя любимая книга"</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299">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234</w:t>
              </w:r>
            </w:hyperlink>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134</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Знакомство с современными изданиями периодической печати</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00">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11</w:t>
              </w:r>
              <w:r w:rsidRPr="00B32D7B">
                <w:rPr>
                  <w:rFonts w:ascii="Times New Roman" w:hAnsi="Times New Roman" w:cs="Times New Roman"/>
                  <w:color w:val="0000FF"/>
                  <w:sz w:val="24"/>
                  <w:szCs w:val="24"/>
                  <w:u w:val="single"/>
                </w:rPr>
                <w:t>c</w:t>
              </w:r>
            </w:hyperlink>
          </w:p>
        </w:tc>
      </w:tr>
      <w:tr w:rsidR="00154270" w:rsidRPr="00B32D7B">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135</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Резервный урок. Проверочная работа по итогам изученного в 4 классе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r>
      <w:tr w:rsidR="00154270" w:rsidRPr="00615617">
        <w:trPr>
          <w:trHeight w:val="144"/>
          <w:tblCellSpacing w:w="20" w:type="nil"/>
        </w:trPr>
        <w:tc>
          <w:tcPr>
            <w:tcW w:w="676"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rPr>
            </w:pPr>
            <w:r w:rsidRPr="00B32D7B">
              <w:rPr>
                <w:rFonts w:ascii="Times New Roman" w:hAnsi="Times New Roman" w:cs="Times New Roman"/>
                <w:color w:val="000000"/>
                <w:sz w:val="24"/>
                <w:szCs w:val="24"/>
              </w:rPr>
              <w:t>136</w:t>
            </w:r>
          </w:p>
        </w:tc>
        <w:tc>
          <w:tcPr>
            <w:tcW w:w="2720"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Рекомендации по летнему чтению. Правила читателя и способы выбора книги (тематический, систематический каталог)</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 </w:t>
            </w:r>
          </w:p>
        </w:tc>
        <w:tc>
          <w:tcPr>
            <w:tcW w:w="2190"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2331" w:type="dxa"/>
            <w:tcMar>
              <w:top w:w="50" w:type="dxa"/>
              <w:left w:w="100" w:type="dxa"/>
            </w:tcMar>
            <w:vAlign w:val="center"/>
          </w:tcPr>
          <w:p w:rsidR="00154270" w:rsidRPr="00B32D7B" w:rsidRDefault="00154270" w:rsidP="00B32D7B">
            <w:pPr>
              <w:spacing w:after="0"/>
              <w:jc w:val="center"/>
              <w:rPr>
                <w:rFonts w:ascii="Times New Roman" w:hAnsi="Times New Roman" w:cs="Times New Roman"/>
                <w:sz w:val="24"/>
                <w:szCs w:val="24"/>
              </w:rPr>
            </w:pPr>
          </w:p>
        </w:tc>
        <w:tc>
          <w:tcPr>
            <w:tcW w:w="1654" w:type="dxa"/>
            <w:tcMar>
              <w:top w:w="50" w:type="dxa"/>
              <w:left w:w="100" w:type="dxa"/>
            </w:tcMar>
            <w:vAlign w:val="center"/>
          </w:tcPr>
          <w:p w:rsidR="00154270" w:rsidRPr="00B32D7B" w:rsidRDefault="00154270" w:rsidP="00B32D7B">
            <w:pPr>
              <w:spacing w:after="0"/>
              <w:rPr>
                <w:rFonts w:ascii="Times New Roman" w:hAnsi="Times New Roman" w:cs="Times New Roman"/>
                <w:sz w:val="24"/>
                <w:szCs w:val="24"/>
              </w:rPr>
            </w:pPr>
          </w:p>
        </w:tc>
        <w:tc>
          <w:tcPr>
            <w:tcW w:w="2831" w:type="dxa"/>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xml:space="preserve">Библиотека ЦОК </w:t>
            </w:r>
            <w:hyperlink r:id="rId301">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902</w:t>
              </w:r>
            </w:hyperlink>
            <w:r w:rsidRPr="00B32D7B">
              <w:rPr>
                <w:rFonts w:ascii="Times New Roman" w:hAnsi="Times New Roman" w:cs="Times New Roman"/>
                <w:color w:val="000000"/>
                <w:sz w:val="24"/>
                <w:szCs w:val="24"/>
                <w:lang w:val="ru-RU"/>
              </w:rPr>
              <w:t xml:space="preserve"> </w:t>
            </w:r>
            <w:hyperlink r:id="rId302">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45</w:t>
              </w:r>
              <w:r w:rsidRPr="00B32D7B">
                <w:rPr>
                  <w:rFonts w:ascii="Times New Roman" w:hAnsi="Times New Roman" w:cs="Times New Roman"/>
                  <w:color w:val="0000FF"/>
                  <w:sz w:val="24"/>
                  <w:szCs w:val="24"/>
                  <w:u w:val="single"/>
                </w:rPr>
                <w:t>a</w:t>
              </w:r>
            </w:hyperlink>
          </w:p>
        </w:tc>
      </w:tr>
      <w:tr w:rsidR="00154270" w:rsidRPr="00B32D7B">
        <w:trPr>
          <w:trHeight w:val="144"/>
          <w:tblCellSpacing w:w="20" w:type="nil"/>
        </w:trPr>
        <w:tc>
          <w:tcPr>
            <w:tcW w:w="0" w:type="auto"/>
            <w:gridSpan w:val="2"/>
            <w:tcMar>
              <w:top w:w="50" w:type="dxa"/>
              <w:left w:w="100" w:type="dxa"/>
            </w:tcMar>
            <w:vAlign w:val="center"/>
          </w:tcPr>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ОБЩЕЕ КОЛИЧЕСТВО ЧАСОВ ПО ПРОГРАММЕ</w:t>
            </w:r>
          </w:p>
        </w:tc>
        <w:tc>
          <w:tcPr>
            <w:tcW w:w="1192"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rPr>
              <w:t xml:space="preserve">136 </w:t>
            </w:r>
          </w:p>
        </w:tc>
        <w:tc>
          <w:tcPr>
            <w:tcW w:w="2190"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7 </w:t>
            </w:r>
          </w:p>
        </w:tc>
        <w:tc>
          <w:tcPr>
            <w:tcW w:w="2331" w:type="dxa"/>
            <w:tcMar>
              <w:top w:w="50" w:type="dxa"/>
              <w:left w:w="100" w:type="dxa"/>
            </w:tcMar>
            <w:vAlign w:val="center"/>
          </w:tcPr>
          <w:p w:rsidR="00154270" w:rsidRPr="00B32D7B" w:rsidRDefault="00FB770C" w:rsidP="00B32D7B">
            <w:pPr>
              <w:spacing w:after="0"/>
              <w:jc w:val="center"/>
              <w:rPr>
                <w:rFonts w:ascii="Times New Roman" w:hAnsi="Times New Roman" w:cs="Times New Roman"/>
                <w:sz w:val="24"/>
                <w:szCs w:val="24"/>
              </w:rPr>
            </w:pPr>
            <w:r w:rsidRPr="00B32D7B">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154270" w:rsidRPr="00B32D7B" w:rsidRDefault="00154270" w:rsidP="00B32D7B">
            <w:pPr>
              <w:rPr>
                <w:rFonts w:ascii="Times New Roman" w:hAnsi="Times New Roman" w:cs="Times New Roman"/>
                <w:sz w:val="24"/>
                <w:szCs w:val="24"/>
              </w:rPr>
            </w:pPr>
          </w:p>
        </w:tc>
      </w:tr>
    </w:tbl>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154270" w:rsidP="00B32D7B">
      <w:pPr>
        <w:rPr>
          <w:rFonts w:ascii="Times New Roman" w:hAnsi="Times New Roman" w:cs="Times New Roman"/>
          <w:sz w:val="24"/>
          <w:szCs w:val="24"/>
        </w:rPr>
        <w:sectPr w:rsidR="00154270" w:rsidRPr="00B32D7B" w:rsidSect="00B32D7B">
          <w:pgSz w:w="16383" w:h="11906" w:orient="landscape"/>
          <w:pgMar w:top="1134" w:right="850" w:bottom="1134" w:left="1134" w:header="720" w:footer="720" w:gutter="0"/>
          <w:cols w:space="720"/>
        </w:sectPr>
      </w:pPr>
    </w:p>
    <w:p w:rsidR="00154270" w:rsidRPr="00B32D7B" w:rsidRDefault="00FB770C" w:rsidP="00B32D7B">
      <w:pPr>
        <w:spacing w:after="0"/>
        <w:rPr>
          <w:rFonts w:ascii="Times New Roman" w:hAnsi="Times New Roman" w:cs="Times New Roman"/>
          <w:sz w:val="24"/>
          <w:szCs w:val="24"/>
        </w:rPr>
      </w:pPr>
      <w:bookmarkStart w:id="89" w:name="block-78630"/>
      <w:bookmarkEnd w:id="88"/>
      <w:r w:rsidRPr="00B32D7B">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154270" w:rsidRPr="00B32D7B" w:rsidRDefault="00FB770C" w:rsidP="00B32D7B">
      <w:pPr>
        <w:spacing w:after="0" w:line="480" w:lineRule="auto"/>
        <w:rPr>
          <w:rFonts w:ascii="Times New Roman" w:hAnsi="Times New Roman" w:cs="Times New Roman"/>
          <w:sz w:val="24"/>
          <w:szCs w:val="24"/>
        </w:rPr>
      </w:pPr>
      <w:r w:rsidRPr="00B32D7B">
        <w:rPr>
          <w:rFonts w:ascii="Times New Roman" w:hAnsi="Times New Roman" w:cs="Times New Roman"/>
          <w:b/>
          <w:color w:val="000000"/>
          <w:sz w:val="24"/>
          <w:szCs w:val="24"/>
        </w:rPr>
        <w:t>ОБЯЗАТЕЛЬНЫЕ УЧЕБНЫЕ МАТЕРИАЛЫ ДЛЯ УЧЕНИКА</w:t>
      </w: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 Литературное чтение (в 2 частях), 1 класс/ Виноградова Н.Ф., Хомякова И.С., Сафонова И.В. и другие;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Воюшина М.П. и другие; под редакцией Воюшиной М.П.,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Климанова Л.Ф., Горецкий В.Г., Виноградская Л.А.,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Климанова Л.Ф., Горецкий В.Г., Голованова М.В. и другие,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Матвеева Е.И.,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Матвеева Е.И., Матвеев А.А.,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1 класс/ Новлянская З.Н.,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Виноградова Н.Ф., Хомякова И.С., Сафонова И.В. и другие; под редакцией Виноградовой Н.Ф., Общество с ограниченной ответственностью Издательский центр «ВЕНТАНА-ГРАФ»;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Воюшина М.П. и другие; под редакцией Воюшиной М.П.,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Ефросинина Л.А., Долгих М.В.,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lastRenderedPageBreak/>
        <w:t xml:space="preserve"> • Литературное чтение (в 2 частях), 2 класс/ Климанова Л.Ф., Виноградская Л.А., Горецкий В.Г.,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Матвеева Е.И., Общество с ограниченной ответственностью «БИНОМ. Лаборатория знаний»;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Меркин Г.С., Меркин Б.Г., Болотова С.А.; под редакцией Меркина Г.С., Общество с ограниченной ответственностью «Русское слово - учебник»</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Новлянская З.Н., Акционерное общество «Издательство «Просвещение»</w:t>
      </w:r>
      <w:r w:rsidRPr="00B32D7B">
        <w:rPr>
          <w:rFonts w:ascii="Times New Roman" w:hAnsi="Times New Roman" w:cs="Times New Roman"/>
          <w:sz w:val="24"/>
          <w:szCs w:val="24"/>
          <w:lang w:val="ru-RU"/>
        </w:rPr>
        <w:br/>
      </w:r>
      <w:r w:rsidRPr="00B32D7B">
        <w:rPr>
          <w:rFonts w:ascii="Times New Roman" w:hAnsi="Times New Roman" w:cs="Times New Roman"/>
          <w:color w:val="000000"/>
          <w:sz w:val="24"/>
          <w:szCs w:val="24"/>
          <w:lang w:val="ru-RU"/>
        </w:rPr>
        <w:t xml:space="preserve"> • Литературное чтение (в 2 частях), 2 класс/ Свиридова В.Ю., Общество с ограниченной ответственностью «Развивающее обучение»; Акционерное общество «Издательство «Просвещение»</w:t>
      </w:r>
      <w:r w:rsidRPr="00B32D7B">
        <w:rPr>
          <w:rFonts w:ascii="Times New Roman" w:hAnsi="Times New Roman" w:cs="Times New Roman"/>
          <w:sz w:val="24"/>
          <w:szCs w:val="24"/>
          <w:lang w:val="ru-RU"/>
        </w:rPr>
        <w:br/>
      </w:r>
      <w:bookmarkStart w:id="90" w:name="affad5d6-e7c5-4217-a5f0-770d8e0e87a8"/>
      <w:r w:rsidRPr="00B32D7B">
        <w:rPr>
          <w:rFonts w:ascii="Times New Roman" w:hAnsi="Times New Roman" w:cs="Times New Roman"/>
          <w:color w:val="000000"/>
          <w:sz w:val="24"/>
          <w:szCs w:val="24"/>
          <w:lang w:val="ru-RU"/>
        </w:rPr>
        <w:t xml:space="preserve"> • Литературное чтение (в 2 частях), 2 класс/ Чуракова Н.А., Общество с ограниченной ответственностью «Издательство «Академкнига/Учебник»</w:t>
      </w:r>
      <w:bookmarkEnd w:id="90"/>
      <w:r w:rsidRPr="00B32D7B">
        <w:rPr>
          <w:rFonts w:ascii="Times New Roman" w:hAnsi="Times New Roman" w:cs="Times New Roman"/>
          <w:color w:val="000000"/>
          <w:sz w:val="24"/>
          <w:szCs w:val="24"/>
          <w:lang w:val="ru-RU"/>
        </w:rPr>
        <w:t>‌​</w:t>
      </w: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w:t>
      </w:r>
    </w:p>
    <w:p w:rsidR="00154270" w:rsidRPr="00B32D7B" w:rsidRDefault="00FB770C" w:rsidP="00B32D7B">
      <w:pPr>
        <w:spacing w:after="0"/>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w:t>
      </w: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МЕТОДИЧЕСКИЕ МАТЕРИАЛЫ ДЛЯ УЧИТЕЛЯ</w:t>
      </w: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color w:val="000000"/>
          <w:sz w:val="24"/>
          <w:szCs w:val="24"/>
          <w:lang w:val="ru-RU"/>
        </w:rPr>
        <w:t>​‌</w:t>
      </w:r>
      <w:bookmarkStart w:id="91" w:name="d455677a-27ca-4068-ae57-28f9d9f99a29"/>
      <w:r w:rsidRPr="00B32D7B">
        <w:rPr>
          <w:rFonts w:ascii="Times New Roman" w:hAnsi="Times New Roman" w:cs="Times New Roman"/>
          <w:color w:val="000000"/>
          <w:sz w:val="24"/>
          <w:szCs w:val="24"/>
          <w:lang w:val="ru-RU"/>
        </w:rPr>
        <w:t>-</w:t>
      </w:r>
      <w:bookmarkEnd w:id="91"/>
      <w:r w:rsidRPr="00B32D7B">
        <w:rPr>
          <w:rFonts w:ascii="Times New Roman" w:hAnsi="Times New Roman" w:cs="Times New Roman"/>
          <w:color w:val="000000"/>
          <w:sz w:val="24"/>
          <w:szCs w:val="24"/>
          <w:lang w:val="ru-RU"/>
        </w:rPr>
        <w:t>‌​</w:t>
      </w:r>
    </w:p>
    <w:p w:rsidR="00154270" w:rsidRPr="00B32D7B" w:rsidRDefault="00154270" w:rsidP="00B32D7B">
      <w:pPr>
        <w:spacing w:after="0"/>
        <w:rPr>
          <w:rFonts w:ascii="Times New Roman" w:hAnsi="Times New Roman" w:cs="Times New Roman"/>
          <w:sz w:val="24"/>
          <w:szCs w:val="24"/>
          <w:lang w:val="ru-RU"/>
        </w:rPr>
      </w:pPr>
    </w:p>
    <w:p w:rsidR="00154270" w:rsidRPr="00B32D7B" w:rsidRDefault="00FB770C" w:rsidP="00B32D7B">
      <w:pPr>
        <w:spacing w:after="0" w:line="480" w:lineRule="auto"/>
        <w:rPr>
          <w:rFonts w:ascii="Times New Roman" w:hAnsi="Times New Roman" w:cs="Times New Roman"/>
          <w:sz w:val="24"/>
          <w:szCs w:val="24"/>
          <w:lang w:val="ru-RU"/>
        </w:rPr>
      </w:pPr>
      <w:r w:rsidRPr="00B32D7B">
        <w:rPr>
          <w:rFonts w:ascii="Times New Roman" w:hAnsi="Times New Roman" w:cs="Times New Roman"/>
          <w:b/>
          <w:color w:val="000000"/>
          <w:sz w:val="24"/>
          <w:szCs w:val="24"/>
          <w:lang w:val="ru-RU"/>
        </w:rPr>
        <w:t>ЦИФРОВЫЕ ОБРАЗОВАТЕЛЬНЫЕ РЕСУРСЫ И РЕСУРСЫ СЕТИ ИНТЕРНЕТ</w:t>
      </w:r>
    </w:p>
    <w:p w:rsidR="00154270" w:rsidRPr="00B32D7B" w:rsidRDefault="00FB770C" w:rsidP="00B32D7B">
      <w:pPr>
        <w:spacing w:after="0" w:line="480" w:lineRule="auto"/>
        <w:rPr>
          <w:rFonts w:ascii="Times New Roman" w:hAnsi="Times New Roman" w:cs="Times New Roman"/>
          <w:sz w:val="24"/>
          <w:szCs w:val="24"/>
        </w:rPr>
      </w:pPr>
      <w:r w:rsidRPr="00B32D7B">
        <w:rPr>
          <w:rFonts w:ascii="Times New Roman" w:hAnsi="Times New Roman" w:cs="Times New Roman"/>
          <w:color w:val="000000"/>
          <w:sz w:val="24"/>
          <w:szCs w:val="24"/>
        </w:rPr>
        <w:t>​</w:t>
      </w:r>
      <w:r w:rsidRPr="00B32D7B">
        <w:rPr>
          <w:rFonts w:ascii="Times New Roman" w:hAnsi="Times New Roman" w:cs="Times New Roman"/>
          <w:color w:val="333333"/>
          <w:sz w:val="24"/>
          <w:szCs w:val="24"/>
        </w:rPr>
        <w:t>​‌</w:t>
      </w:r>
      <w:bookmarkStart w:id="92" w:name="ead47bee-61c2-4353-b0fd-07c1eef54e3f"/>
      <w:r w:rsidRPr="00B32D7B">
        <w:rPr>
          <w:rFonts w:ascii="Times New Roman" w:hAnsi="Times New Roman" w:cs="Times New Roman"/>
          <w:color w:val="000000"/>
          <w:sz w:val="24"/>
          <w:szCs w:val="24"/>
        </w:rPr>
        <w:t>--</w:t>
      </w:r>
      <w:bookmarkEnd w:id="92"/>
      <w:r w:rsidRPr="00B32D7B">
        <w:rPr>
          <w:rFonts w:ascii="Times New Roman" w:hAnsi="Times New Roman" w:cs="Times New Roman"/>
          <w:color w:val="333333"/>
          <w:sz w:val="24"/>
          <w:szCs w:val="24"/>
        </w:rPr>
        <w:t>‌</w:t>
      </w:r>
      <w:r w:rsidRPr="00B32D7B">
        <w:rPr>
          <w:rFonts w:ascii="Times New Roman" w:hAnsi="Times New Roman" w:cs="Times New Roman"/>
          <w:color w:val="000000"/>
          <w:sz w:val="24"/>
          <w:szCs w:val="24"/>
        </w:rPr>
        <w:t>​</w:t>
      </w:r>
    </w:p>
    <w:p w:rsidR="00154270" w:rsidRPr="00B32D7B" w:rsidRDefault="00154270" w:rsidP="00B32D7B">
      <w:pPr>
        <w:rPr>
          <w:rFonts w:ascii="Times New Roman" w:hAnsi="Times New Roman" w:cs="Times New Roman"/>
          <w:sz w:val="24"/>
          <w:szCs w:val="24"/>
        </w:rPr>
        <w:sectPr w:rsidR="00154270" w:rsidRPr="00B32D7B" w:rsidSect="00B32D7B">
          <w:pgSz w:w="11906" w:h="16383"/>
          <w:pgMar w:top="1134" w:right="850" w:bottom="1134" w:left="1134" w:header="720" w:footer="720" w:gutter="0"/>
          <w:cols w:space="720"/>
        </w:sectPr>
      </w:pPr>
    </w:p>
    <w:bookmarkEnd w:id="89"/>
    <w:p w:rsidR="00FB770C" w:rsidRPr="00B32D7B" w:rsidRDefault="00FB770C" w:rsidP="00B32D7B">
      <w:pPr>
        <w:rPr>
          <w:rFonts w:ascii="Times New Roman" w:hAnsi="Times New Roman" w:cs="Times New Roman"/>
          <w:sz w:val="24"/>
          <w:szCs w:val="24"/>
        </w:rPr>
      </w:pPr>
    </w:p>
    <w:sectPr w:rsidR="00FB770C" w:rsidRPr="00B32D7B" w:rsidSect="00B32D7B">
      <w:pgSz w:w="11907" w:h="16839" w:code="9"/>
      <w:pgMar w:top="1440" w:right="144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5AC6"/>
    <w:multiLevelType w:val="multilevel"/>
    <w:tmpl w:val="4F84E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222D3"/>
    <w:multiLevelType w:val="multilevel"/>
    <w:tmpl w:val="5972B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D3F48"/>
    <w:multiLevelType w:val="multilevel"/>
    <w:tmpl w:val="FBBAC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F2635F"/>
    <w:multiLevelType w:val="multilevel"/>
    <w:tmpl w:val="152A5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0368F"/>
    <w:multiLevelType w:val="multilevel"/>
    <w:tmpl w:val="85DE07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98603D"/>
    <w:multiLevelType w:val="multilevel"/>
    <w:tmpl w:val="787E1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505ABD"/>
    <w:multiLevelType w:val="multilevel"/>
    <w:tmpl w:val="A6045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683720"/>
    <w:multiLevelType w:val="multilevel"/>
    <w:tmpl w:val="07129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904B63"/>
    <w:multiLevelType w:val="multilevel"/>
    <w:tmpl w:val="9F3C41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AC08E5"/>
    <w:multiLevelType w:val="multilevel"/>
    <w:tmpl w:val="B3786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393653"/>
    <w:multiLevelType w:val="multilevel"/>
    <w:tmpl w:val="A072A3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AB286C"/>
    <w:multiLevelType w:val="multilevel"/>
    <w:tmpl w:val="E70E9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20768F"/>
    <w:multiLevelType w:val="multilevel"/>
    <w:tmpl w:val="586CA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697548"/>
    <w:multiLevelType w:val="multilevel"/>
    <w:tmpl w:val="19B6D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9A634D"/>
    <w:multiLevelType w:val="multilevel"/>
    <w:tmpl w:val="A9022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7E114B"/>
    <w:multiLevelType w:val="multilevel"/>
    <w:tmpl w:val="4B047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2D55B2"/>
    <w:multiLevelType w:val="multilevel"/>
    <w:tmpl w:val="97CC1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865827"/>
    <w:multiLevelType w:val="multilevel"/>
    <w:tmpl w:val="41DE6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EB1C53"/>
    <w:multiLevelType w:val="multilevel"/>
    <w:tmpl w:val="AE8A7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0C0DB6"/>
    <w:multiLevelType w:val="multilevel"/>
    <w:tmpl w:val="5DAAC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886027"/>
    <w:multiLevelType w:val="multilevel"/>
    <w:tmpl w:val="18084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84172A"/>
    <w:multiLevelType w:val="multilevel"/>
    <w:tmpl w:val="D2909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07049A"/>
    <w:multiLevelType w:val="multilevel"/>
    <w:tmpl w:val="4912B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3865BF"/>
    <w:multiLevelType w:val="multilevel"/>
    <w:tmpl w:val="19263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710AD1"/>
    <w:multiLevelType w:val="multilevel"/>
    <w:tmpl w:val="34A4D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AE44F5"/>
    <w:multiLevelType w:val="multilevel"/>
    <w:tmpl w:val="66F2EB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67444A"/>
    <w:multiLevelType w:val="multilevel"/>
    <w:tmpl w:val="04B4B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290275"/>
    <w:multiLevelType w:val="multilevel"/>
    <w:tmpl w:val="DDFCD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4D0ABD"/>
    <w:multiLevelType w:val="multilevel"/>
    <w:tmpl w:val="6DB08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7044C3"/>
    <w:multiLevelType w:val="multilevel"/>
    <w:tmpl w:val="7FC07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9D0A3A"/>
    <w:multiLevelType w:val="multilevel"/>
    <w:tmpl w:val="2C9EF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C13AA0"/>
    <w:multiLevelType w:val="multilevel"/>
    <w:tmpl w:val="7F6CC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2C3D8B"/>
    <w:multiLevelType w:val="multilevel"/>
    <w:tmpl w:val="70BC6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065603"/>
    <w:multiLevelType w:val="multilevel"/>
    <w:tmpl w:val="16A63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204BC6"/>
    <w:multiLevelType w:val="multilevel"/>
    <w:tmpl w:val="79BC9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CC6141"/>
    <w:multiLevelType w:val="multilevel"/>
    <w:tmpl w:val="8314F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FA09B5"/>
    <w:multiLevelType w:val="multilevel"/>
    <w:tmpl w:val="4740D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1"/>
  </w:num>
  <w:num w:numId="3">
    <w:abstractNumId w:val="2"/>
  </w:num>
  <w:num w:numId="4">
    <w:abstractNumId w:val="36"/>
  </w:num>
  <w:num w:numId="5">
    <w:abstractNumId w:val="22"/>
  </w:num>
  <w:num w:numId="6">
    <w:abstractNumId w:val="3"/>
  </w:num>
  <w:num w:numId="7">
    <w:abstractNumId w:val="29"/>
  </w:num>
  <w:num w:numId="8">
    <w:abstractNumId w:val="11"/>
  </w:num>
  <w:num w:numId="9">
    <w:abstractNumId w:val="35"/>
  </w:num>
  <w:num w:numId="10">
    <w:abstractNumId w:val="4"/>
  </w:num>
  <w:num w:numId="11">
    <w:abstractNumId w:val="33"/>
  </w:num>
  <w:num w:numId="12">
    <w:abstractNumId w:val="26"/>
  </w:num>
  <w:num w:numId="13">
    <w:abstractNumId w:val="1"/>
  </w:num>
  <w:num w:numId="14">
    <w:abstractNumId w:val="10"/>
  </w:num>
  <w:num w:numId="15">
    <w:abstractNumId w:val="28"/>
  </w:num>
  <w:num w:numId="16">
    <w:abstractNumId w:val="6"/>
  </w:num>
  <w:num w:numId="17">
    <w:abstractNumId w:val="0"/>
  </w:num>
  <w:num w:numId="18">
    <w:abstractNumId w:val="20"/>
  </w:num>
  <w:num w:numId="19">
    <w:abstractNumId w:val="19"/>
  </w:num>
  <w:num w:numId="20">
    <w:abstractNumId w:val="34"/>
  </w:num>
  <w:num w:numId="21">
    <w:abstractNumId w:val="15"/>
  </w:num>
  <w:num w:numId="22">
    <w:abstractNumId w:val="25"/>
  </w:num>
  <w:num w:numId="23">
    <w:abstractNumId w:val="16"/>
  </w:num>
  <w:num w:numId="24">
    <w:abstractNumId w:val="7"/>
  </w:num>
  <w:num w:numId="25">
    <w:abstractNumId w:val="31"/>
  </w:num>
  <w:num w:numId="26">
    <w:abstractNumId w:val="12"/>
  </w:num>
  <w:num w:numId="27">
    <w:abstractNumId w:val="23"/>
  </w:num>
  <w:num w:numId="28">
    <w:abstractNumId w:val="14"/>
  </w:num>
  <w:num w:numId="29">
    <w:abstractNumId w:val="13"/>
  </w:num>
  <w:num w:numId="30">
    <w:abstractNumId w:val="18"/>
  </w:num>
  <w:num w:numId="31">
    <w:abstractNumId w:val="17"/>
  </w:num>
  <w:num w:numId="32">
    <w:abstractNumId w:val="24"/>
  </w:num>
  <w:num w:numId="33">
    <w:abstractNumId w:val="9"/>
  </w:num>
  <w:num w:numId="34">
    <w:abstractNumId w:val="32"/>
  </w:num>
  <w:num w:numId="35">
    <w:abstractNumId w:val="30"/>
  </w:num>
  <w:num w:numId="36">
    <w:abstractNumId w:val="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154270"/>
    <w:rsid w:val="00154270"/>
    <w:rsid w:val="00615617"/>
    <w:rsid w:val="00B32D7B"/>
    <w:rsid w:val="00FB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4270"/>
    <w:rPr>
      <w:color w:val="0000FF" w:themeColor="hyperlink"/>
      <w:u w:val="single"/>
    </w:rPr>
  </w:style>
  <w:style w:type="table" w:styleId="ac">
    <w:name w:val="Table Grid"/>
    <w:basedOn w:val="a1"/>
    <w:uiPriority w:val="59"/>
    <w:rsid w:val="001542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webSettings" Target="webSettings.xm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microsoft.com/office/2007/relationships/stylesWithEffects" Target="stylesWithEffect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23610</Words>
  <Characters>134582</Characters>
  <Application>Microsoft Office Word</Application>
  <DocSecurity>0</DocSecurity>
  <Lines>1121</Lines>
  <Paragraphs>315</Paragraphs>
  <ScaleCrop>false</ScaleCrop>
  <Company/>
  <LinksUpToDate>false</LinksUpToDate>
  <CharactersWithSpaces>157877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5</cp:revision>
  <dcterms:created xsi:type="dcterms:W3CDTF">2023-04-29T10:35:00Z</dcterms:created>
  <dcterms:modified xsi:type="dcterms:W3CDTF">2023-10-04T09:30:00Z</dcterms:modified>
</cp:coreProperties>
</file>