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92" w:rsidRDefault="00AD5C92" w:rsidP="00AD5C92">
      <w:pPr>
        <w:jc w:val="both"/>
        <w:rPr>
          <w:sz w:val="28"/>
          <w:szCs w:val="28"/>
        </w:rPr>
      </w:pPr>
    </w:p>
    <w:p w:rsidR="00277DBE" w:rsidRDefault="0055380F" w:rsidP="00AD5C9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80175" cy="9165285"/>
            <wp:effectExtent l="19050" t="0" r="0" b="0"/>
            <wp:docPr id="1" name="Рисунок 1" descr="C:\Users\С.З\Desktop\Обложки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.З\Desktop\Обложки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80F" w:rsidRDefault="0055380F" w:rsidP="00AD5C92">
      <w:pPr>
        <w:jc w:val="both"/>
        <w:rPr>
          <w:sz w:val="28"/>
          <w:szCs w:val="28"/>
        </w:rPr>
      </w:pPr>
    </w:p>
    <w:p w:rsidR="00AD5C92" w:rsidRPr="000A3188" w:rsidRDefault="00AD5C92" w:rsidP="00FD171B">
      <w:pPr>
        <w:pStyle w:val="a8"/>
        <w:spacing w:after="0" w:line="240" w:lineRule="auto"/>
        <w:jc w:val="center"/>
        <w:rPr>
          <w:rFonts w:ascii="Times New Roman" w:cs="Times New Roman"/>
          <w:b/>
          <w:sz w:val="28"/>
          <w:szCs w:val="28"/>
        </w:rPr>
      </w:pPr>
      <w:r w:rsidRPr="000A3188">
        <w:rPr>
          <w:rFonts w:ascii="Times New Roman" w:cs="Times New Roman"/>
          <w:b/>
          <w:sz w:val="28"/>
          <w:szCs w:val="28"/>
        </w:rPr>
        <w:lastRenderedPageBreak/>
        <w:t>Содержание</w:t>
      </w:r>
    </w:p>
    <w:p w:rsidR="00AD5C92" w:rsidRPr="000A3188" w:rsidRDefault="00AD5C92" w:rsidP="00AD5C92">
      <w:pPr>
        <w:pStyle w:val="a8"/>
        <w:spacing w:after="0" w:line="240" w:lineRule="auto"/>
        <w:ind w:firstLine="426"/>
        <w:jc w:val="both"/>
        <w:rPr>
          <w:rFonts w:asci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7"/>
        <w:gridCol w:w="7639"/>
        <w:gridCol w:w="1013"/>
      </w:tblGrid>
      <w:tr w:rsidR="00FD171B" w:rsidRPr="000A3188" w:rsidTr="00FD171B">
        <w:trPr>
          <w:trHeight w:val="589"/>
        </w:trPr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FD171B">
            <w:pPr>
              <w:pStyle w:val="a8"/>
              <w:spacing w:after="0" w:line="240" w:lineRule="auto"/>
              <w:jc w:val="both"/>
              <w:rPr>
                <w:rFonts w:ascii="Times New Roman" w:cs="Times New Roman"/>
                <w:b/>
                <w:sz w:val="28"/>
                <w:szCs w:val="28"/>
              </w:rPr>
            </w:pPr>
          </w:p>
        </w:tc>
        <w:tc>
          <w:tcPr>
            <w:tcW w:w="76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FD171B">
            <w:pPr>
              <w:pStyle w:val="a8"/>
              <w:spacing w:after="0" w:line="240" w:lineRule="auto"/>
              <w:jc w:val="both"/>
              <w:rPr>
                <w:rFonts w:ascii="Times New Roman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FD171B">
            <w:pPr>
              <w:pStyle w:val="a8"/>
              <w:spacing w:after="0" w:line="240" w:lineRule="auto"/>
              <w:ind w:firstLine="426"/>
              <w:jc w:val="both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FD171B" w:rsidRPr="000A3188" w:rsidTr="00FD171B">
        <w:trPr>
          <w:trHeight w:val="589"/>
        </w:trPr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FD171B">
            <w:pPr>
              <w:pStyle w:val="a8"/>
              <w:spacing w:after="0" w:line="240" w:lineRule="auto"/>
              <w:jc w:val="both"/>
              <w:rPr>
                <w:rFonts w:ascii="Times New Roman" w:cs="Times New Roman"/>
                <w:b/>
                <w:sz w:val="28"/>
                <w:szCs w:val="28"/>
              </w:rPr>
            </w:pPr>
            <w:r w:rsidRPr="000A3188">
              <w:rPr>
                <w:rFonts w:ascii="Times New Roman" w:cs="Times New Roman"/>
                <w:sz w:val="28"/>
                <w:szCs w:val="28"/>
                <w:lang w:val="en-US"/>
              </w:rPr>
              <w:t>I</w:t>
            </w:r>
            <w:r w:rsidRPr="000A3188">
              <w:rPr>
                <w:rFonts w:asci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8E3F5C">
            <w:pPr>
              <w:pStyle w:val="a8"/>
              <w:spacing w:after="0" w:line="240" w:lineRule="auto"/>
              <w:jc w:val="both"/>
              <w:rPr>
                <w:rFonts w:ascii="Times New Roman" w:cs="Times New Roman"/>
                <w:b/>
                <w:sz w:val="28"/>
                <w:szCs w:val="28"/>
              </w:rPr>
            </w:pPr>
            <w:r w:rsidRPr="000A3188">
              <w:rPr>
                <w:rFonts w:ascii="Times New Roman" w:cs="Times New Roman"/>
                <w:sz w:val="28"/>
                <w:szCs w:val="28"/>
              </w:rPr>
              <w:t>Пояснительная записка………………………………</w:t>
            </w:r>
          </w:p>
        </w:tc>
        <w:tc>
          <w:tcPr>
            <w:tcW w:w="10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FD171B">
            <w:pPr>
              <w:pStyle w:val="a8"/>
              <w:spacing w:after="0" w:line="240" w:lineRule="auto"/>
              <w:jc w:val="both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FD171B" w:rsidRPr="000A3188" w:rsidTr="00FD171B">
        <w:trPr>
          <w:trHeight w:val="574"/>
        </w:trPr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FD171B">
            <w:pPr>
              <w:pStyle w:val="a8"/>
              <w:spacing w:after="0" w:line="240" w:lineRule="auto"/>
              <w:jc w:val="both"/>
              <w:rPr>
                <w:rFonts w:ascii="Times New Roman" w:cs="Times New Roman"/>
                <w:b/>
                <w:sz w:val="28"/>
                <w:szCs w:val="28"/>
              </w:rPr>
            </w:pPr>
            <w:r w:rsidRPr="000A3188">
              <w:rPr>
                <w:rFonts w:ascii="Times New Roman" w:cs="Times New Roman"/>
                <w:sz w:val="28"/>
                <w:szCs w:val="28"/>
                <w:lang w:val="en-US"/>
              </w:rPr>
              <w:t>II</w:t>
            </w:r>
            <w:r w:rsidRPr="000A3188">
              <w:rPr>
                <w:rFonts w:asci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8E3F5C">
            <w:pPr>
              <w:pStyle w:val="a8"/>
              <w:spacing w:after="0" w:line="240" w:lineRule="auto"/>
              <w:jc w:val="both"/>
              <w:rPr>
                <w:rFonts w:ascii="Times New Roman" w:cs="Times New Roman"/>
                <w:b/>
                <w:sz w:val="28"/>
                <w:szCs w:val="28"/>
              </w:rPr>
            </w:pPr>
            <w:r w:rsidRPr="000A3188">
              <w:rPr>
                <w:rFonts w:ascii="Times New Roman" w:cs="Times New Roman"/>
                <w:sz w:val="28"/>
                <w:szCs w:val="28"/>
              </w:rPr>
              <w:t xml:space="preserve">Учебно-тематический план ………………………….     </w:t>
            </w:r>
          </w:p>
        </w:tc>
        <w:tc>
          <w:tcPr>
            <w:tcW w:w="10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FD171B">
            <w:pPr>
              <w:pStyle w:val="a8"/>
              <w:spacing w:after="0" w:line="240" w:lineRule="auto"/>
              <w:jc w:val="both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FD171B" w:rsidRPr="000A3188" w:rsidTr="00FD171B">
        <w:trPr>
          <w:trHeight w:val="574"/>
        </w:trPr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FD171B">
            <w:pPr>
              <w:pStyle w:val="a8"/>
              <w:spacing w:after="0" w:line="240" w:lineRule="auto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0A3188">
              <w:rPr>
                <w:rFonts w:ascii="Times New Roman" w:cs="Times New Roman"/>
                <w:sz w:val="28"/>
                <w:szCs w:val="28"/>
                <w:lang w:val="en-US"/>
              </w:rPr>
              <w:t>III</w:t>
            </w:r>
            <w:r w:rsidRPr="000A3188">
              <w:rPr>
                <w:rFonts w:asci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76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FD171B">
            <w:pPr>
              <w:pStyle w:val="a8"/>
              <w:spacing w:after="0" w:line="240" w:lineRule="auto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0A3188">
              <w:rPr>
                <w:rFonts w:ascii="Times New Roman" w:cs="Times New Roman"/>
                <w:sz w:val="28"/>
                <w:szCs w:val="28"/>
              </w:rPr>
              <w:t>Содержание программы …………………………….</w:t>
            </w:r>
          </w:p>
        </w:tc>
        <w:tc>
          <w:tcPr>
            <w:tcW w:w="10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FD171B">
            <w:pPr>
              <w:pStyle w:val="a8"/>
              <w:spacing w:after="0" w:line="240" w:lineRule="auto"/>
              <w:jc w:val="both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FD171B" w:rsidRPr="000A3188" w:rsidTr="00FD171B">
        <w:trPr>
          <w:trHeight w:val="589"/>
        </w:trPr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FD171B">
            <w:pPr>
              <w:pStyle w:val="a8"/>
              <w:spacing w:after="0" w:line="240" w:lineRule="auto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0A3188">
              <w:rPr>
                <w:rFonts w:ascii="Times New Roman" w:cs="Times New Roman"/>
                <w:sz w:val="28"/>
                <w:szCs w:val="28"/>
                <w:lang w:val="en-US"/>
              </w:rPr>
              <w:t>IV</w:t>
            </w:r>
            <w:r w:rsidRPr="000A3188">
              <w:rPr>
                <w:rFonts w:asci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FD171B">
            <w:pPr>
              <w:pStyle w:val="a8"/>
              <w:spacing w:after="0" w:line="240" w:lineRule="auto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0A3188">
              <w:rPr>
                <w:rFonts w:ascii="Times New Roman" w:cs="Times New Roman"/>
                <w:sz w:val="28"/>
                <w:szCs w:val="28"/>
              </w:rPr>
              <w:t>Методическое и дидактическое обеспечение ………</w:t>
            </w:r>
          </w:p>
        </w:tc>
        <w:tc>
          <w:tcPr>
            <w:tcW w:w="10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FD171B">
            <w:pPr>
              <w:pStyle w:val="a8"/>
              <w:spacing w:after="0" w:line="240" w:lineRule="auto"/>
              <w:jc w:val="both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FD171B" w:rsidRPr="000A3188" w:rsidTr="00FD171B">
        <w:trPr>
          <w:trHeight w:val="589"/>
        </w:trPr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FD171B">
            <w:pPr>
              <w:pStyle w:val="a8"/>
              <w:spacing w:after="0" w:line="240" w:lineRule="auto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0A3188">
              <w:rPr>
                <w:rFonts w:ascii="Times New Roman" w:cs="Times New Roman"/>
                <w:sz w:val="28"/>
                <w:szCs w:val="28"/>
                <w:lang w:val="en-US"/>
              </w:rPr>
              <w:t>V</w:t>
            </w:r>
            <w:r w:rsidRPr="000A3188">
              <w:rPr>
                <w:rFonts w:asci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FD171B">
            <w:pPr>
              <w:pStyle w:val="a8"/>
              <w:spacing w:after="0" w:line="240" w:lineRule="auto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0A3188">
              <w:rPr>
                <w:rFonts w:ascii="Times New Roman" w:cs="Times New Roman"/>
                <w:sz w:val="28"/>
                <w:szCs w:val="28"/>
              </w:rPr>
              <w:t>Список литературы для педагога …………………..</w:t>
            </w:r>
          </w:p>
        </w:tc>
        <w:tc>
          <w:tcPr>
            <w:tcW w:w="10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FD171B">
            <w:pPr>
              <w:pStyle w:val="a8"/>
              <w:spacing w:after="0" w:line="240" w:lineRule="auto"/>
              <w:jc w:val="both"/>
              <w:rPr>
                <w:rFonts w:ascii="Times New Roman" w:cs="Times New Roman"/>
                <w:sz w:val="28"/>
                <w:szCs w:val="28"/>
                <w:lang w:val="en-US"/>
              </w:rPr>
            </w:pPr>
          </w:p>
        </w:tc>
      </w:tr>
      <w:tr w:rsidR="00FD171B" w:rsidRPr="000A3188" w:rsidTr="00FD171B">
        <w:trPr>
          <w:trHeight w:val="589"/>
        </w:trPr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FD171B">
            <w:pPr>
              <w:pStyle w:val="a8"/>
              <w:spacing w:after="0" w:line="240" w:lineRule="auto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0A3188">
              <w:rPr>
                <w:rFonts w:ascii="Times New Roman" w:cs="Times New Roman"/>
                <w:sz w:val="28"/>
                <w:szCs w:val="28"/>
                <w:lang w:val="en-US"/>
              </w:rPr>
              <w:t>VI</w:t>
            </w:r>
            <w:r w:rsidRPr="000A3188">
              <w:rPr>
                <w:rFonts w:asci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FD171B">
            <w:pPr>
              <w:pStyle w:val="a8"/>
              <w:spacing w:after="0" w:line="240" w:lineRule="auto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0A3188">
              <w:rPr>
                <w:rFonts w:ascii="Times New Roman" w:cs="Times New Roman"/>
                <w:sz w:val="28"/>
                <w:szCs w:val="28"/>
              </w:rPr>
              <w:t xml:space="preserve">Список литературы для </w:t>
            </w:r>
            <w:r w:rsidRPr="000A3188">
              <w:rPr>
                <w:rFonts w:asci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0A3188">
              <w:rPr>
                <w:rFonts w:asci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A3188">
              <w:rPr>
                <w:rFonts w:asci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10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FD171B">
            <w:pPr>
              <w:pStyle w:val="a8"/>
              <w:spacing w:after="0" w:line="240" w:lineRule="auto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0A3188">
              <w:rPr>
                <w:rFonts w:ascii="Times New Roman" w:cs="Times New Roman"/>
                <w:sz w:val="28"/>
                <w:szCs w:val="28"/>
              </w:rPr>
              <w:t xml:space="preserve"> </w:t>
            </w:r>
          </w:p>
        </w:tc>
      </w:tr>
      <w:tr w:rsidR="00FD171B" w:rsidRPr="000A3188" w:rsidTr="00FD171B">
        <w:trPr>
          <w:trHeight w:val="589"/>
        </w:trPr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FD171B">
            <w:pPr>
              <w:pStyle w:val="a8"/>
              <w:spacing w:after="0" w:line="240" w:lineRule="auto"/>
              <w:ind w:firstLine="426"/>
              <w:jc w:val="both"/>
              <w:rPr>
                <w:rFonts w:asci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FD171B">
            <w:pPr>
              <w:pStyle w:val="a8"/>
              <w:spacing w:after="0" w:line="240" w:lineRule="auto"/>
              <w:ind w:firstLine="426"/>
              <w:jc w:val="both"/>
              <w:rPr>
                <w:rFonts w:asci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71B" w:rsidRPr="000A3188" w:rsidRDefault="00FD171B" w:rsidP="00FD171B">
            <w:pPr>
              <w:pStyle w:val="a8"/>
              <w:spacing w:after="0" w:line="240" w:lineRule="auto"/>
              <w:ind w:firstLine="426"/>
              <w:jc w:val="both"/>
              <w:rPr>
                <w:rFonts w:ascii="Times New Roman" w:cs="Times New Roman"/>
                <w:sz w:val="28"/>
                <w:szCs w:val="28"/>
              </w:rPr>
            </w:pPr>
          </w:p>
        </w:tc>
      </w:tr>
    </w:tbl>
    <w:p w:rsidR="00AD5C92" w:rsidRPr="000A3188" w:rsidRDefault="00B05D00" w:rsidP="00AD5C92">
      <w:pPr>
        <w:pStyle w:val="a8"/>
        <w:spacing w:after="0" w:line="240" w:lineRule="auto"/>
        <w:ind w:firstLine="426"/>
        <w:jc w:val="both"/>
        <w:rPr>
          <w:rFonts w:ascii="Times New Roman" w:cs="Times New Roman"/>
          <w:b/>
          <w:sz w:val="28"/>
          <w:szCs w:val="28"/>
        </w:rPr>
      </w:pPr>
      <w:r w:rsidRPr="000A3188">
        <w:rPr>
          <w:rFonts w:ascii="Times New Roman" w:cs="Times New Roman"/>
          <w:b/>
          <w:sz w:val="28"/>
          <w:szCs w:val="28"/>
        </w:rPr>
        <w:t xml:space="preserve"> </w:t>
      </w:r>
    </w:p>
    <w:p w:rsidR="00AD5C92" w:rsidRPr="000A3188" w:rsidRDefault="00AD5C92" w:rsidP="00AD5C92">
      <w:pPr>
        <w:rPr>
          <w:rFonts w:ascii="Times New Roman" w:hAnsi="Times New Roman" w:cs="Times New Roman"/>
          <w:sz w:val="28"/>
          <w:szCs w:val="28"/>
        </w:rPr>
      </w:pPr>
    </w:p>
    <w:p w:rsidR="00AD5C92" w:rsidRPr="000A3188" w:rsidRDefault="00AD5C92" w:rsidP="00AD5C92">
      <w:pPr>
        <w:rPr>
          <w:rFonts w:ascii="Times New Roman" w:hAnsi="Times New Roman" w:cs="Times New Roman"/>
          <w:sz w:val="28"/>
          <w:szCs w:val="28"/>
        </w:rPr>
      </w:pPr>
    </w:p>
    <w:p w:rsidR="00AD5C92" w:rsidRPr="000A3188" w:rsidRDefault="00AD5C92" w:rsidP="00AD5C92">
      <w:pPr>
        <w:rPr>
          <w:rFonts w:ascii="Times New Roman" w:hAnsi="Times New Roman" w:cs="Times New Roman"/>
          <w:sz w:val="28"/>
          <w:szCs w:val="28"/>
        </w:rPr>
      </w:pPr>
    </w:p>
    <w:p w:rsidR="00AD5C92" w:rsidRPr="000A3188" w:rsidRDefault="00AD5C92" w:rsidP="00AD5C92">
      <w:pPr>
        <w:rPr>
          <w:rFonts w:ascii="Times New Roman" w:hAnsi="Times New Roman" w:cs="Times New Roman"/>
          <w:sz w:val="28"/>
          <w:szCs w:val="28"/>
        </w:rPr>
      </w:pPr>
    </w:p>
    <w:p w:rsidR="00AD5C92" w:rsidRPr="000A3188" w:rsidRDefault="00AD5C92" w:rsidP="00AD5C92">
      <w:pPr>
        <w:rPr>
          <w:rFonts w:ascii="Times New Roman" w:hAnsi="Times New Roman" w:cs="Times New Roman"/>
          <w:sz w:val="28"/>
          <w:szCs w:val="28"/>
        </w:rPr>
      </w:pPr>
    </w:p>
    <w:p w:rsidR="00AD5C92" w:rsidRPr="000A3188" w:rsidRDefault="00AD5C92" w:rsidP="00AD5C92">
      <w:pPr>
        <w:rPr>
          <w:rFonts w:ascii="Times New Roman" w:hAnsi="Times New Roman" w:cs="Times New Roman"/>
          <w:sz w:val="28"/>
          <w:szCs w:val="28"/>
        </w:rPr>
      </w:pPr>
    </w:p>
    <w:p w:rsidR="00AD5C92" w:rsidRPr="000A3188" w:rsidRDefault="00AD5C92" w:rsidP="00AD5C92">
      <w:pPr>
        <w:rPr>
          <w:rFonts w:ascii="Times New Roman" w:hAnsi="Times New Roman" w:cs="Times New Roman"/>
          <w:sz w:val="28"/>
          <w:szCs w:val="28"/>
        </w:rPr>
      </w:pPr>
    </w:p>
    <w:p w:rsidR="00AD5C92" w:rsidRPr="000A3188" w:rsidRDefault="00AD5C92" w:rsidP="00AD5C92">
      <w:pPr>
        <w:rPr>
          <w:rFonts w:ascii="Times New Roman" w:hAnsi="Times New Roman" w:cs="Times New Roman"/>
          <w:sz w:val="28"/>
          <w:szCs w:val="28"/>
        </w:rPr>
      </w:pPr>
    </w:p>
    <w:p w:rsidR="00AD5C92" w:rsidRPr="000A3188" w:rsidRDefault="00AD5C92" w:rsidP="00AD5C92">
      <w:pPr>
        <w:rPr>
          <w:rFonts w:ascii="Times New Roman" w:hAnsi="Times New Roman" w:cs="Times New Roman"/>
          <w:sz w:val="28"/>
          <w:szCs w:val="28"/>
        </w:rPr>
      </w:pPr>
    </w:p>
    <w:p w:rsidR="00AD5C92" w:rsidRPr="000A3188" w:rsidRDefault="00AD5C92" w:rsidP="00AD5C92">
      <w:pPr>
        <w:rPr>
          <w:rFonts w:ascii="Times New Roman" w:hAnsi="Times New Roman" w:cs="Times New Roman"/>
          <w:sz w:val="28"/>
          <w:szCs w:val="28"/>
        </w:rPr>
      </w:pPr>
    </w:p>
    <w:p w:rsidR="00AD5C92" w:rsidRPr="000A3188" w:rsidRDefault="00AD5C92" w:rsidP="00AD5C92">
      <w:pPr>
        <w:rPr>
          <w:rFonts w:ascii="Times New Roman" w:hAnsi="Times New Roman" w:cs="Times New Roman"/>
          <w:sz w:val="28"/>
          <w:szCs w:val="28"/>
        </w:rPr>
      </w:pPr>
    </w:p>
    <w:p w:rsidR="00AD5C92" w:rsidRPr="000A3188" w:rsidRDefault="00AD5C92" w:rsidP="00216CAD">
      <w:pPr>
        <w:pStyle w:val="a4"/>
        <w:rPr>
          <w:rStyle w:val="a3"/>
          <w:sz w:val="28"/>
          <w:szCs w:val="28"/>
        </w:rPr>
      </w:pPr>
    </w:p>
    <w:p w:rsidR="00AD5C92" w:rsidRPr="000A3188" w:rsidRDefault="00AD5C92" w:rsidP="00216CAD">
      <w:pPr>
        <w:pStyle w:val="a4"/>
        <w:rPr>
          <w:rStyle w:val="a3"/>
          <w:sz w:val="28"/>
          <w:szCs w:val="28"/>
        </w:rPr>
      </w:pPr>
    </w:p>
    <w:p w:rsidR="0085322C" w:rsidRPr="000A3188" w:rsidRDefault="0085322C" w:rsidP="00216CAD">
      <w:pPr>
        <w:pStyle w:val="a4"/>
        <w:rPr>
          <w:rStyle w:val="a3"/>
          <w:sz w:val="28"/>
          <w:szCs w:val="28"/>
        </w:rPr>
      </w:pPr>
    </w:p>
    <w:p w:rsidR="0085322C" w:rsidRPr="000A3188" w:rsidRDefault="0085322C" w:rsidP="00216CAD">
      <w:pPr>
        <w:pStyle w:val="a4"/>
        <w:rPr>
          <w:rStyle w:val="a3"/>
          <w:sz w:val="28"/>
          <w:szCs w:val="28"/>
        </w:rPr>
      </w:pPr>
    </w:p>
    <w:p w:rsidR="0085322C" w:rsidRPr="000A3188" w:rsidRDefault="0085322C" w:rsidP="00216CAD">
      <w:pPr>
        <w:pStyle w:val="a4"/>
        <w:rPr>
          <w:rStyle w:val="a3"/>
          <w:sz w:val="28"/>
          <w:szCs w:val="28"/>
        </w:rPr>
      </w:pPr>
    </w:p>
    <w:p w:rsidR="00FD171B" w:rsidRPr="000A3188" w:rsidRDefault="00FD171B" w:rsidP="00216CAD">
      <w:pPr>
        <w:pStyle w:val="a4"/>
        <w:rPr>
          <w:rStyle w:val="a3"/>
          <w:sz w:val="28"/>
          <w:szCs w:val="28"/>
        </w:rPr>
      </w:pPr>
    </w:p>
    <w:p w:rsidR="00216CAD" w:rsidRPr="000A3188" w:rsidRDefault="00B05D00" w:rsidP="00FD171B">
      <w:pPr>
        <w:pStyle w:val="a4"/>
        <w:jc w:val="center"/>
      </w:pPr>
      <w:r w:rsidRPr="000A3188">
        <w:rPr>
          <w:rStyle w:val="a3"/>
          <w:lang w:val="en-US"/>
        </w:rPr>
        <w:lastRenderedPageBreak/>
        <w:t>I</w:t>
      </w:r>
      <w:r w:rsidRPr="000A3188">
        <w:rPr>
          <w:rStyle w:val="a3"/>
        </w:rPr>
        <w:t>.</w:t>
      </w:r>
      <w:r w:rsidR="00216CAD" w:rsidRPr="000A3188">
        <w:rPr>
          <w:rStyle w:val="a3"/>
        </w:rPr>
        <w:t xml:space="preserve"> Пояснительная записка</w:t>
      </w:r>
    </w:p>
    <w:p w:rsidR="00216CAD" w:rsidRPr="000A3188" w:rsidRDefault="00216CAD" w:rsidP="00216CAD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 xml:space="preserve">  Под внеурочной   деятельностью в рамках реализации ФГОС  следует понимать образовательную деятельность, осуществляемую в формах, отличных от классно-урочных  и направленных на достижение планируемых результатов освоения ООП  ООО.</w:t>
      </w:r>
    </w:p>
    <w:p w:rsidR="00216CAD" w:rsidRPr="000A3188" w:rsidRDefault="00216CAD" w:rsidP="00216CAD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 xml:space="preserve">          Согласно ФГОС, внеурочная деятельность является, одним из  инструментов достижения планируемых личностных, предметных и метапредметных результатов  образования школьников. </w:t>
      </w:r>
    </w:p>
    <w:p w:rsidR="008A33A1" w:rsidRPr="000A3188" w:rsidRDefault="008A33A1" w:rsidP="008A3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Внеклассная работа является неотъемлемой частью учебно-воспитательной работы в школе. Она способствует углублению знаний учащихся, развитию их дарований, логического мышления, расширяет кругозор. Кроме того, внеклассная работа по математике имеет большое воспитательное значение, ибо цель ее не только в том, чтобы осветить какой-либо узкий вопрос, но и в том, чтобы заинтересовать </w:t>
      </w:r>
      <w:r w:rsidR="005063D6"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063D6"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предметом, вовлечь их в серьезную самостоятельную работу.</w:t>
      </w:r>
    </w:p>
    <w:p w:rsidR="008A33A1" w:rsidRPr="000A3188" w:rsidRDefault="00216CAD" w:rsidP="00216CAD">
      <w:pPr>
        <w:pStyle w:val="a4"/>
        <w:jc w:val="both"/>
      </w:pPr>
      <w:r w:rsidRPr="000A3188">
        <w:t xml:space="preserve">    Математика занимает особое место в образовании человека,  что определяется безусловной практической значимостью математики, её возможностями в развитии и формировании мышления человека, её вкладом в создание представлений о научных методах познания действительности. Являясь частью общего образования, среди предметов, формирующих интеллект, математика находится на первом месте. Первоначальные математические познания должны входить с самых ранних лет в наше образование и воспитание. Результаты надёжны лишь тогда, когда введение в область математических знаний совершается в лёгкой и приятной форме, на предметах обыденной и повседневной обстановки, подобранных с надлежащим остроумием и занимательностью.</w:t>
      </w:r>
    </w:p>
    <w:p w:rsidR="00216CAD" w:rsidRPr="000A3188" w:rsidRDefault="00216CAD" w:rsidP="00216CAD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0A3188">
        <w:rPr>
          <w:rFonts w:ascii="Times New Roman" w:eastAsia="Times New Roman" w:hAnsi="Times New Roman" w:cs="Times New Roman"/>
        </w:rPr>
        <w:t xml:space="preserve">   Данная программа является частью интеллектуально-познавательного направления дополнительного образования и  расширяет содержание программ общего образования</w:t>
      </w:r>
      <w:r w:rsidRPr="000A3188">
        <w:rPr>
          <w:rFonts w:ascii="Times New Roman" w:hAnsi="Times New Roman" w:cs="Times New Roman"/>
        </w:rPr>
        <w:t>.</w:t>
      </w:r>
    </w:p>
    <w:p w:rsidR="00DD6395" w:rsidRPr="000A3188" w:rsidRDefault="00DD6395" w:rsidP="000C745A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88">
        <w:rPr>
          <w:rFonts w:ascii="Times New Roman" w:eastAsia="Times New Roman" w:hAnsi="Times New Roman" w:cs="Times New Roman"/>
          <w:sz w:val="24"/>
          <w:szCs w:val="24"/>
        </w:rPr>
        <w:t>Программа составлена на основании:</w:t>
      </w:r>
    </w:p>
    <w:p w:rsidR="00DD6395" w:rsidRPr="000A3188" w:rsidRDefault="0000077C" w:rsidP="000C745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5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88">
        <w:rPr>
          <w:rFonts w:ascii="Times New Roman" w:eastAsia="Times New Roman" w:hAnsi="Times New Roman" w:cs="Times New Roman"/>
          <w:sz w:val="24"/>
          <w:szCs w:val="24"/>
        </w:rPr>
        <w:t>Закона  «Об образовании» в РФ</w:t>
      </w:r>
    </w:p>
    <w:p w:rsidR="00DD6395" w:rsidRPr="000A3188" w:rsidRDefault="00DD6395" w:rsidP="000C745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5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88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документов Министерства Образования РФ «О реализации дополнительных образовательных программ в учреждениях дополнительного образования детей» (№28-51-391/16 от 20.05.2003 г.), </w:t>
      </w:r>
    </w:p>
    <w:p w:rsidR="0000077C" w:rsidRPr="000A3188" w:rsidRDefault="0000077C" w:rsidP="000C745A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43A" w:rsidRPr="000A3188" w:rsidRDefault="0000077C" w:rsidP="0085322C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8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D6395" w:rsidRPr="000A3188">
        <w:rPr>
          <w:rFonts w:ascii="Times New Roman" w:eastAsia="Times New Roman" w:hAnsi="Times New Roman" w:cs="Times New Roman"/>
          <w:sz w:val="24"/>
          <w:szCs w:val="24"/>
        </w:rPr>
        <w:t>«О требованиях к содержанию и оформлению образовательных программ дополнительного образования детей» (утверждены на заседании Научно-методического совета по дополнительному образованию детей Минобразования России 03.06.2003 г., письмо Минобразования России №</w:t>
      </w:r>
      <w:r w:rsidR="005B343A" w:rsidRPr="000A3188">
        <w:rPr>
          <w:rFonts w:ascii="Times New Roman" w:eastAsia="Times New Roman" w:hAnsi="Times New Roman" w:cs="Times New Roman"/>
          <w:sz w:val="24"/>
          <w:szCs w:val="24"/>
        </w:rPr>
        <w:t xml:space="preserve"> 28-02-484/16 от 18.06.2003 г.)</w:t>
      </w:r>
      <w:r w:rsidR="00DD6395" w:rsidRPr="000A3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322C" w:rsidRPr="000A3188" w:rsidRDefault="0085322C" w:rsidP="0085322C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6CAD" w:rsidRPr="000A3188" w:rsidRDefault="00216CAD" w:rsidP="000C745A">
      <w:pPr>
        <w:spacing w:line="240" w:lineRule="auto"/>
        <w:ind w:right="5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A318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Актуальность данной программы:</w:t>
      </w:r>
    </w:p>
    <w:p w:rsidR="00216CAD" w:rsidRPr="000A3188" w:rsidRDefault="00DD6395" w:rsidP="008E3F5C">
      <w:p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   </w:t>
      </w:r>
      <w:r w:rsidR="00216CAD" w:rsidRPr="000A3188">
        <w:rPr>
          <w:rFonts w:ascii="Times New Roman" w:hAnsi="Times New Roman" w:cs="Times New Roman"/>
          <w:sz w:val="24"/>
          <w:szCs w:val="24"/>
        </w:rPr>
        <w:t>Заключается в воспитании любознательного, активно и заинтересованно познающего мир  школьника. Обучение решению математических задач творческого и поискового характера будет проходить более успешно, если урочная деятельность дополнится внеурочной работой.</w:t>
      </w:r>
      <w:r w:rsidR="00864479" w:rsidRPr="000A3188">
        <w:rPr>
          <w:rFonts w:ascii="Times New Roman" w:hAnsi="Times New Roman" w:cs="Times New Roman"/>
          <w:sz w:val="24"/>
          <w:szCs w:val="24"/>
        </w:rPr>
        <w:t xml:space="preserve"> </w:t>
      </w:r>
      <w:r w:rsidR="0000077C" w:rsidRPr="000A3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479" w:rsidRPr="000A3188" w:rsidRDefault="00864479" w:rsidP="008E3F5C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 xml:space="preserve">     Предлагаемый курс предназначен для развития математических способностей </w:t>
      </w:r>
      <w:r w:rsidRPr="000A3188">
        <w:rPr>
          <w:rFonts w:ascii="Times New Roman" w:eastAsia="Times New Roman" w:hAnsi="Times New Roman" w:cs="Times New Roman"/>
        </w:rPr>
        <w:t>обучающихся</w:t>
      </w:r>
      <w:r w:rsidRPr="000A3188">
        <w:rPr>
          <w:rFonts w:ascii="Times New Roman" w:hAnsi="Times New Roman" w:cs="Times New Roman"/>
        </w:rPr>
        <w:t>, для формирования элементов логической и алгоритмической грамотности, коммуникативных умений школьников с применением 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864479" w:rsidRPr="000A3188" w:rsidRDefault="00864479" w:rsidP="008E3F5C">
      <w:pPr>
        <w:pStyle w:val="a5"/>
        <w:spacing w:line="36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Отличительные особенности программы</w:t>
      </w:r>
      <w:r w:rsidRPr="000A3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64479" w:rsidRPr="000A3188" w:rsidRDefault="00864479" w:rsidP="008E3F5C">
      <w:pPr>
        <w:pStyle w:val="a5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8">
        <w:rPr>
          <w:rFonts w:ascii="Times New Roman" w:hAnsi="Times New Roman" w:cs="Times New Roman"/>
          <w:color w:val="000000"/>
          <w:sz w:val="24"/>
          <w:szCs w:val="24"/>
        </w:rPr>
        <w:t xml:space="preserve">    Программа даёт развитие не только логики и мышления, но и развитие</w:t>
      </w:r>
    </w:p>
    <w:p w:rsidR="00864479" w:rsidRPr="000A3188" w:rsidRDefault="00864479" w:rsidP="008E3F5C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0A3188">
        <w:rPr>
          <w:rFonts w:ascii="Times New Roman" w:eastAsia="Times New Roman" w:hAnsi="Times New Roman" w:cs="Times New Roman"/>
        </w:rPr>
        <w:t xml:space="preserve">вариативности, умения сделать правильный выбор, адекватно оценить свои знания и умения по математике, умению адаптироваться в новом коллективе. Ведь сейчас  важна  не только  система знаний, так как без нее в современном мире нельзя, но и  адаптация среди людей,  и  умение отстоять свое мнение, и  понимание собственной  значимости, и умение мыслить нестандартно.  </w:t>
      </w:r>
      <w:r w:rsidRPr="000A3188">
        <w:rPr>
          <w:rFonts w:ascii="Times New Roman" w:eastAsia="Times New Roman" w:hAnsi="Times New Roman" w:cs="Times New Roman"/>
        </w:rPr>
        <w:lastRenderedPageBreak/>
        <w:t xml:space="preserve">Мы живём в эпоху социальных перемен. Нашей стране нужны творческие, способные неординарно мыслить люди. Но массовое обучение сводится к овладению стандартными знаниями, умениями и навыками, к типовым способам решения предлагаемых задач. Нестандартный подход к решению задач важен в любом школьном возрасте, но особенно важен он в выпускных классах, так как детям предстоит выдержать первые государственные экзамены, и здесь важна  не только хорошая система знаний, но и хорошая психологическая подготовка, развитые  творческое мышление и логика. Все это  поможет детям  развивать свои математические способности, логику мышление, воображение, вариативность. Важно и то, что, занимаясь среди единомышленников, воспитывается уважение к своему и чужому труду, самодеятельность и ответственность за собственные действия и поступки. Повышается самооценка за счёт возможности самоутвердиться путём достижения определённых результатов в умственной деятельности, ребята могут  научиться </w:t>
      </w:r>
      <w:proofErr w:type="gramStart"/>
      <w:r w:rsidRPr="000A3188">
        <w:rPr>
          <w:rFonts w:ascii="Times New Roman" w:eastAsia="Times New Roman" w:hAnsi="Times New Roman" w:cs="Times New Roman"/>
        </w:rPr>
        <w:t>достойно</w:t>
      </w:r>
      <w:proofErr w:type="gramEnd"/>
      <w:r w:rsidRPr="000A3188">
        <w:rPr>
          <w:rFonts w:ascii="Times New Roman" w:eastAsia="Times New Roman" w:hAnsi="Times New Roman" w:cs="Times New Roman"/>
        </w:rPr>
        <w:t xml:space="preserve"> воспринимать свои успехи и неудачи, что позволит детям и подросткам адекватно воспринимать окружающую действительность.</w:t>
      </w:r>
    </w:p>
    <w:p w:rsidR="00BE4593" w:rsidRPr="000A3188" w:rsidRDefault="00BE4593" w:rsidP="008E3F5C">
      <w:pPr>
        <w:pStyle w:val="a4"/>
        <w:jc w:val="both"/>
      </w:pPr>
      <w:r w:rsidRPr="000A3188">
        <w:t xml:space="preserve">   Программа содержит материал, как занимательного характера, так и дополняющий, расширяющий программу общеобразовательной школы по математике. Большое внимание в программе  уделяется исто</w:t>
      </w:r>
      <w:r w:rsidRPr="000A3188">
        <w:softHyphen/>
        <w:t>рии математики и рассказам, связанным с математикой  (запись цифр и чисел у других народов, математические фокусы, ребусы и др.), выполнению самостоятельных заданий творческого характера (составить рассказ, ребус, задачу с использованием изученных матема</w:t>
      </w:r>
      <w:r w:rsidRPr="000A3188">
        <w:softHyphen/>
        <w:t>тических свойств), изучению раз</w:t>
      </w:r>
      <w:r w:rsidRPr="000A3188">
        <w:softHyphen/>
        <w:t>личных арифметических методов решения задач (метод ре</w:t>
      </w:r>
      <w:r w:rsidRPr="000A3188">
        <w:softHyphen/>
        <w:t>шения «с конца» и др.). Уделяется внимание рассмотрению геометрического ма</w:t>
      </w:r>
      <w:r w:rsidRPr="000A3188">
        <w:softHyphen/>
        <w:t>териала, развитию пространственного воображения. </w:t>
      </w:r>
    </w:p>
    <w:p w:rsidR="00864479" w:rsidRPr="000A3188" w:rsidRDefault="00864479" w:rsidP="008E3F5C">
      <w:pPr>
        <w:pStyle w:val="a5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8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 w:rsidR="00BE4593" w:rsidRPr="000A3188">
        <w:rPr>
          <w:rFonts w:ascii="Times New Roman" w:hAnsi="Times New Roman" w:cs="Times New Roman"/>
          <w:color w:val="000000"/>
          <w:sz w:val="24"/>
          <w:szCs w:val="24"/>
        </w:rPr>
        <w:t xml:space="preserve"> кружка </w:t>
      </w:r>
      <w:r w:rsidRPr="000A318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5B343A" w:rsidRPr="000A318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Математика для всех</w:t>
      </w:r>
      <w:r w:rsidRPr="000A318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864479" w:rsidRPr="000A3188" w:rsidRDefault="00864479" w:rsidP="008E3F5C">
      <w:pPr>
        <w:pStyle w:val="a5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8">
        <w:rPr>
          <w:rFonts w:ascii="Times New Roman" w:hAnsi="Times New Roman" w:cs="Times New Roman"/>
          <w:color w:val="000000"/>
          <w:sz w:val="24"/>
          <w:szCs w:val="24"/>
        </w:rPr>
        <w:t xml:space="preserve">(естественно - научного направления) </w:t>
      </w:r>
      <w:proofErr w:type="gramStart"/>
      <w:r w:rsidRPr="000A3188">
        <w:rPr>
          <w:rFonts w:ascii="Times New Roman" w:hAnsi="Times New Roman" w:cs="Times New Roman"/>
          <w:color w:val="000000"/>
          <w:sz w:val="24"/>
          <w:szCs w:val="24"/>
        </w:rPr>
        <w:t>ориенти</w:t>
      </w:r>
      <w:r w:rsidR="00965684" w:rsidRPr="000A3188">
        <w:rPr>
          <w:rFonts w:ascii="Times New Roman" w:hAnsi="Times New Roman" w:cs="Times New Roman"/>
          <w:color w:val="000000"/>
          <w:sz w:val="24"/>
          <w:szCs w:val="24"/>
        </w:rPr>
        <w:t>рована</w:t>
      </w:r>
      <w:proofErr w:type="gramEnd"/>
      <w:r w:rsidR="00965684" w:rsidRPr="000A3188">
        <w:rPr>
          <w:rFonts w:ascii="Times New Roman" w:hAnsi="Times New Roman" w:cs="Times New Roman"/>
          <w:color w:val="000000"/>
          <w:sz w:val="24"/>
          <w:szCs w:val="24"/>
        </w:rPr>
        <w:t xml:space="preserve"> на обучающихся возраста </w:t>
      </w:r>
      <w:r w:rsidRPr="000A3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41F" w:rsidRPr="000A3188">
        <w:rPr>
          <w:rFonts w:ascii="Times New Roman" w:hAnsi="Times New Roman" w:cs="Times New Roman"/>
          <w:color w:val="000000"/>
          <w:sz w:val="24"/>
          <w:szCs w:val="24"/>
        </w:rPr>
        <w:t>14-16</w:t>
      </w:r>
      <w:r w:rsidRPr="000A3188">
        <w:rPr>
          <w:rFonts w:ascii="Times New Roman" w:hAnsi="Times New Roman" w:cs="Times New Roman"/>
          <w:color w:val="000000"/>
          <w:sz w:val="24"/>
          <w:szCs w:val="24"/>
        </w:rPr>
        <w:t xml:space="preserve"> лет:</w:t>
      </w:r>
    </w:p>
    <w:p w:rsidR="00864479" w:rsidRPr="000A3188" w:rsidRDefault="00864479" w:rsidP="008E3F5C">
      <w:pPr>
        <w:pStyle w:val="a5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Режим занятий:</w:t>
      </w:r>
      <w:r w:rsidRPr="000A31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3188">
        <w:rPr>
          <w:rFonts w:ascii="Times New Roman" w:hAnsi="Times New Roman" w:cs="Times New Roman"/>
          <w:color w:val="000000"/>
          <w:sz w:val="24"/>
          <w:szCs w:val="24"/>
        </w:rPr>
        <w:t>На про</w:t>
      </w:r>
      <w:r w:rsidR="00BE4593" w:rsidRPr="000A3188">
        <w:rPr>
          <w:rFonts w:ascii="Times New Roman" w:hAnsi="Times New Roman" w:cs="Times New Roman"/>
          <w:color w:val="000000"/>
          <w:sz w:val="24"/>
          <w:szCs w:val="24"/>
        </w:rPr>
        <w:t xml:space="preserve">хождение программы </w:t>
      </w:r>
      <w:r w:rsidR="005B343A" w:rsidRPr="000A3188">
        <w:rPr>
          <w:rFonts w:ascii="Times New Roman" w:hAnsi="Times New Roman" w:cs="Times New Roman"/>
          <w:color w:val="000000"/>
          <w:sz w:val="24"/>
          <w:szCs w:val="24"/>
        </w:rPr>
        <w:t>отводятся 74</w:t>
      </w:r>
      <w:r w:rsidR="00BE4593" w:rsidRPr="000A3188">
        <w:rPr>
          <w:rFonts w:ascii="Times New Roman" w:hAnsi="Times New Roman" w:cs="Times New Roman"/>
          <w:color w:val="000000"/>
          <w:sz w:val="24"/>
          <w:szCs w:val="24"/>
        </w:rPr>
        <w:t xml:space="preserve"> часа.</w:t>
      </w:r>
    </w:p>
    <w:p w:rsidR="00864479" w:rsidRPr="000A3188" w:rsidRDefault="00BE4593" w:rsidP="008E3F5C">
      <w:pPr>
        <w:pStyle w:val="a5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8">
        <w:rPr>
          <w:rFonts w:ascii="Times New Roman" w:hAnsi="Times New Roman" w:cs="Times New Roman"/>
          <w:color w:val="000000"/>
          <w:sz w:val="24"/>
          <w:szCs w:val="24"/>
        </w:rPr>
        <w:t>Занятия осуществляются 2</w:t>
      </w:r>
      <w:r w:rsidR="00864479" w:rsidRPr="000A3188">
        <w:rPr>
          <w:rFonts w:ascii="Times New Roman" w:hAnsi="Times New Roman" w:cs="Times New Roman"/>
          <w:color w:val="000000"/>
          <w:sz w:val="24"/>
          <w:szCs w:val="24"/>
        </w:rPr>
        <w:t xml:space="preserve"> раза в неделю. Продолжительность 40 минут. Дни прове</w:t>
      </w:r>
      <w:r w:rsidR="005B343A" w:rsidRPr="000A3188">
        <w:rPr>
          <w:rFonts w:ascii="Times New Roman" w:hAnsi="Times New Roman" w:cs="Times New Roman"/>
          <w:color w:val="000000"/>
          <w:sz w:val="24"/>
          <w:szCs w:val="24"/>
        </w:rPr>
        <w:t>дения:  понедельни</w:t>
      </w:r>
      <w:r w:rsidRPr="000A3188">
        <w:rPr>
          <w:rFonts w:ascii="Times New Roman" w:hAnsi="Times New Roman" w:cs="Times New Roman"/>
          <w:color w:val="000000"/>
          <w:sz w:val="24"/>
          <w:szCs w:val="24"/>
        </w:rPr>
        <w:t xml:space="preserve">к, </w:t>
      </w:r>
      <w:r w:rsidR="005B343A" w:rsidRPr="000A3188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="00864479" w:rsidRPr="000A31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7441F" w:rsidRPr="000A31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B343A" w:rsidRPr="000A3188">
        <w:rPr>
          <w:rFonts w:ascii="Times New Roman" w:hAnsi="Times New Roman" w:cs="Times New Roman"/>
          <w:color w:val="000000"/>
          <w:sz w:val="24"/>
          <w:szCs w:val="24"/>
        </w:rPr>
        <w:t>ременные рамки занятий: 15.20-16</w:t>
      </w:r>
      <w:r w:rsidR="0077441F" w:rsidRPr="000A3188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864479" w:rsidRPr="000A3188">
        <w:rPr>
          <w:rFonts w:ascii="Times New Roman" w:hAnsi="Times New Roman" w:cs="Times New Roman"/>
          <w:color w:val="000000"/>
          <w:sz w:val="24"/>
          <w:szCs w:val="24"/>
        </w:rPr>
        <w:t>0.</w:t>
      </w:r>
    </w:p>
    <w:p w:rsidR="003C7857" w:rsidRPr="000A3188" w:rsidRDefault="003C7857" w:rsidP="008E3F5C">
      <w:pPr>
        <w:pStyle w:val="a4"/>
        <w:spacing w:before="0" w:beforeAutospacing="0" w:after="150" w:afterAutospacing="0"/>
        <w:jc w:val="both"/>
      </w:pPr>
      <w:r w:rsidRPr="000A3188">
        <w:t xml:space="preserve">  </w:t>
      </w:r>
      <w:r w:rsidRPr="000A3188">
        <w:rPr>
          <w:u w:val="single"/>
        </w:rPr>
        <w:t>Ведущая идея кружка</w:t>
      </w:r>
      <w:r w:rsidRPr="000A3188">
        <w:t xml:space="preserve"> по математике – помочь</w:t>
      </w:r>
      <w:r w:rsidR="0000077C" w:rsidRPr="000A3188">
        <w:t xml:space="preserve"> об</w:t>
      </w:r>
      <w:r w:rsidRPr="000A3188">
        <w:t>уча</w:t>
      </w:r>
      <w:r w:rsidR="0000077C" w:rsidRPr="000A3188">
        <w:t>ю</w:t>
      </w:r>
      <w:r w:rsidRPr="000A3188">
        <w:t>щимся, интересующимся математикой, поддерживать и развивать интерес к предмету, а ученикам, которые имеют трудности в изучении математики, помочь понять и полюбить ее.</w:t>
      </w:r>
    </w:p>
    <w:p w:rsidR="00BE4593" w:rsidRPr="000A3188" w:rsidRDefault="00864479" w:rsidP="008E3F5C">
      <w:pPr>
        <w:pStyle w:val="a5"/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  </w:t>
      </w:r>
      <w:r w:rsidRPr="000A3188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Целью программы</w:t>
      </w:r>
      <w:r w:rsidRPr="000A31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A3188">
        <w:rPr>
          <w:rFonts w:ascii="Times New Roman" w:hAnsi="Times New Roman" w:cs="Times New Roman"/>
          <w:b/>
          <w:i/>
          <w:color w:val="000000"/>
          <w:sz w:val="24"/>
          <w:szCs w:val="24"/>
        </w:rPr>
        <w:t>является:</w:t>
      </w:r>
      <w:r w:rsidR="00B44756" w:rsidRPr="000A3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4756" w:rsidRPr="000A3188">
        <w:rPr>
          <w:rFonts w:ascii="Times New Roman" w:hAnsi="Times New Roman" w:cs="Times New Roman"/>
          <w:sz w:val="24"/>
          <w:szCs w:val="24"/>
        </w:rPr>
        <w:t>развитие творческих способностей, логического мышления, углубление знаний, полученных на уроке, и расширение общего кругозора ребенка в процессе живого и забавного рассмотрения различных практических задач и вопросов, решаемых с помощью одной арифметики или первоначальных понятий об элементарной геометрии, изучения интересных фактов из истории математики.</w:t>
      </w:r>
    </w:p>
    <w:p w:rsidR="002105D9" w:rsidRPr="000A3188" w:rsidRDefault="002105D9" w:rsidP="005B343A">
      <w:pPr>
        <w:pStyle w:val="a8"/>
        <w:spacing w:after="0" w:line="240" w:lineRule="auto"/>
        <w:ind w:right="57"/>
        <w:jc w:val="both"/>
        <w:rPr>
          <w:rFonts w:ascii="Times New Roman" w:cs="Times New Roman"/>
          <w:b/>
          <w:bCs/>
          <w:i/>
        </w:rPr>
      </w:pPr>
      <w:r w:rsidRPr="000A3188">
        <w:rPr>
          <w:rStyle w:val="20"/>
          <w:rFonts w:ascii="Times New Roman"/>
          <w:i/>
        </w:rPr>
        <w:t>Основные задачи</w:t>
      </w:r>
      <w:r w:rsidRPr="000A3188">
        <w:rPr>
          <w:rStyle w:val="21"/>
          <w:rFonts w:ascii="Times New Roman"/>
          <w:i/>
        </w:rPr>
        <w:t xml:space="preserve"> программы:</w:t>
      </w:r>
    </w:p>
    <w:p w:rsidR="00BE4593" w:rsidRPr="000A3188" w:rsidRDefault="002105D9" w:rsidP="005B343A">
      <w:pPr>
        <w:pStyle w:val="a4"/>
        <w:rPr>
          <w:b/>
        </w:rPr>
      </w:pPr>
      <w:proofErr w:type="spellStart"/>
      <w:proofErr w:type="gramStart"/>
      <w:r w:rsidRPr="000A3188">
        <w:rPr>
          <w:rStyle w:val="a7"/>
          <w:b/>
        </w:rPr>
        <w:t>о</w:t>
      </w:r>
      <w:r w:rsidR="00BE4593" w:rsidRPr="000A3188">
        <w:rPr>
          <w:rStyle w:val="a7"/>
          <w:b/>
        </w:rPr>
        <w:t>бразовате</w:t>
      </w:r>
      <w:proofErr w:type="spellEnd"/>
      <w:r w:rsidR="00B44756" w:rsidRPr="000A3188">
        <w:rPr>
          <w:rStyle w:val="a7"/>
          <w:b/>
        </w:rPr>
        <w:t xml:space="preserve"> </w:t>
      </w:r>
      <w:proofErr w:type="spellStart"/>
      <w:r w:rsidR="00BE4593" w:rsidRPr="000A3188">
        <w:rPr>
          <w:rStyle w:val="a7"/>
          <w:b/>
        </w:rPr>
        <w:t>льные</w:t>
      </w:r>
      <w:proofErr w:type="spellEnd"/>
      <w:proofErr w:type="gramEnd"/>
      <w:r w:rsidR="00BE4593" w:rsidRPr="000A3188">
        <w:rPr>
          <w:rStyle w:val="a7"/>
          <w:b/>
        </w:rPr>
        <w:t>:</w:t>
      </w:r>
      <w:r w:rsidR="00BE4593" w:rsidRPr="000A3188">
        <w:rPr>
          <w:b/>
        </w:rPr>
        <w:t xml:space="preserve">     </w:t>
      </w:r>
    </w:p>
    <w:p w:rsidR="00BE4593" w:rsidRPr="000A3188" w:rsidRDefault="00BE4593" w:rsidP="005B343A">
      <w:pPr>
        <w:pStyle w:val="a4"/>
        <w:numPr>
          <w:ilvl w:val="0"/>
          <w:numId w:val="3"/>
        </w:numPr>
      </w:pPr>
      <w:r w:rsidRPr="000A3188">
        <w:t xml:space="preserve">углубление и расширение знаний </w:t>
      </w:r>
      <w:r w:rsidR="0000077C" w:rsidRPr="000A3188">
        <w:t>об</w:t>
      </w:r>
      <w:r w:rsidRPr="000A3188">
        <w:t>уча</w:t>
      </w:r>
      <w:r w:rsidR="0000077C" w:rsidRPr="000A3188">
        <w:t>ю</w:t>
      </w:r>
      <w:r w:rsidRPr="000A3188">
        <w:t xml:space="preserve">щихся по математике;    </w:t>
      </w:r>
    </w:p>
    <w:p w:rsidR="002105D9" w:rsidRPr="000A3188" w:rsidRDefault="002105D9" w:rsidP="005B343A">
      <w:pPr>
        <w:pStyle w:val="a9"/>
        <w:numPr>
          <w:ilvl w:val="0"/>
          <w:numId w:val="3"/>
        </w:numPr>
        <w:spacing w:after="0" w:line="240" w:lineRule="auto"/>
        <w:ind w:right="5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31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умения слушать, анализировать, переводить информацию с одного языка  математики на другой; </w:t>
      </w:r>
    </w:p>
    <w:p w:rsidR="00B44756" w:rsidRPr="000A3188" w:rsidRDefault="00B44756" w:rsidP="005B343A">
      <w:pPr>
        <w:pStyle w:val="a9"/>
        <w:numPr>
          <w:ilvl w:val="0"/>
          <w:numId w:val="3"/>
        </w:numPr>
        <w:spacing w:after="0" w:line="240" w:lineRule="auto"/>
        <w:ind w:right="5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3188">
        <w:rPr>
          <w:rFonts w:ascii="Times New Roman" w:hAnsi="Times New Roman"/>
          <w:sz w:val="24"/>
          <w:szCs w:val="24"/>
        </w:rPr>
        <w:t>углубление представления о практической направленности математических знаний, развитие умения применять математические методы при разрешении сюжетных ситуаций;</w:t>
      </w:r>
    </w:p>
    <w:p w:rsidR="00B44756" w:rsidRPr="000A3188" w:rsidRDefault="00B44756" w:rsidP="005B343A">
      <w:pPr>
        <w:pStyle w:val="a9"/>
        <w:numPr>
          <w:ilvl w:val="0"/>
          <w:numId w:val="3"/>
        </w:numPr>
        <w:spacing w:after="0" w:line="240" w:lineRule="auto"/>
        <w:ind w:right="5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3188">
        <w:rPr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0A3188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0A3188">
        <w:rPr>
          <w:rFonts w:ascii="Times New Roman" w:hAnsi="Times New Roman"/>
          <w:sz w:val="24"/>
          <w:szCs w:val="24"/>
        </w:rPr>
        <w:t xml:space="preserve"> применять математическую терминологию;</w:t>
      </w:r>
    </w:p>
    <w:p w:rsidR="002105D9" w:rsidRPr="000A3188" w:rsidRDefault="002105D9" w:rsidP="005B343A">
      <w:pPr>
        <w:pStyle w:val="a9"/>
        <w:numPr>
          <w:ilvl w:val="0"/>
          <w:numId w:val="3"/>
        </w:numPr>
        <w:spacing w:after="0" w:line="240" w:lineRule="auto"/>
        <w:ind w:right="5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3188">
        <w:rPr>
          <w:rFonts w:ascii="Times New Roman" w:hAnsi="Times New Roman"/>
          <w:sz w:val="24"/>
          <w:szCs w:val="24"/>
          <w:lang w:eastAsia="ru-RU"/>
        </w:rPr>
        <w:t>формировать образное,</w:t>
      </w:r>
      <w:r w:rsidRPr="000A31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пространственное мышление и умение выразить свою мысль с помощью рисунка, грамотной устной и письменной математической речи</w:t>
      </w:r>
    </w:p>
    <w:p w:rsidR="00BE4593" w:rsidRPr="000A3188" w:rsidRDefault="00BE4593" w:rsidP="005B343A">
      <w:pPr>
        <w:pStyle w:val="a4"/>
        <w:numPr>
          <w:ilvl w:val="0"/>
          <w:numId w:val="3"/>
        </w:numPr>
      </w:pPr>
      <w:r w:rsidRPr="000A3188">
        <w:t xml:space="preserve">привитие интереса </w:t>
      </w:r>
      <w:proofErr w:type="gramStart"/>
      <w:r w:rsidR="0000077C" w:rsidRPr="000A3188">
        <w:t>об</w:t>
      </w:r>
      <w:r w:rsidRPr="000A3188">
        <w:t>уча</w:t>
      </w:r>
      <w:r w:rsidR="0000077C" w:rsidRPr="000A3188">
        <w:t>ю</w:t>
      </w:r>
      <w:r w:rsidRPr="000A3188">
        <w:t>щимся</w:t>
      </w:r>
      <w:proofErr w:type="gramEnd"/>
      <w:r w:rsidRPr="000A3188">
        <w:t xml:space="preserve"> к математике;    </w:t>
      </w:r>
    </w:p>
    <w:p w:rsidR="00BE4593" w:rsidRPr="000A3188" w:rsidRDefault="00BE4593" w:rsidP="005B343A">
      <w:pPr>
        <w:pStyle w:val="a4"/>
        <w:numPr>
          <w:ilvl w:val="0"/>
          <w:numId w:val="3"/>
        </w:numPr>
      </w:pPr>
      <w:r w:rsidRPr="000A3188">
        <w:t xml:space="preserve">активизировать познавательную деятельность;    </w:t>
      </w:r>
    </w:p>
    <w:p w:rsidR="00BE4593" w:rsidRPr="000A3188" w:rsidRDefault="00BE4593" w:rsidP="005B343A">
      <w:pPr>
        <w:pStyle w:val="a4"/>
        <w:numPr>
          <w:ilvl w:val="0"/>
          <w:numId w:val="3"/>
        </w:numPr>
      </w:pPr>
      <w:r w:rsidRPr="000A3188">
        <w:t>показать универсальность математики и её место среди других наук.</w:t>
      </w:r>
    </w:p>
    <w:p w:rsidR="00BE4593" w:rsidRPr="000A3188" w:rsidRDefault="002105D9" w:rsidP="005B343A">
      <w:pPr>
        <w:pStyle w:val="a4"/>
        <w:rPr>
          <w:rStyle w:val="a7"/>
          <w:b/>
        </w:rPr>
      </w:pPr>
      <w:r w:rsidRPr="000A3188">
        <w:rPr>
          <w:rStyle w:val="a7"/>
          <w:b/>
        </w:rPr>
        <w:t>развивающие</w:t>
      </w:r>
      <w:r w:rsidR="00BE4593" w:rsidRPr="000A3188">
        <w:rPr>
          <w:rStyle w:val="a7"/>
          <w:b/>
        </w:rPr>
        <w:t>:</w:t>
      </w:r>
    </w:p>
    <w:p w:rsidR="002105D9" w:rsidRPr="000A3188" w:rsidRDefault="002105D9" w:rsidP="005B343A">
      <w:pPr>
        <w:pStyle w:val="a5"/>
        <w:numPr>
          <w:ilvl w:val="0"/>
          <w:numId w:val="6"/>
        </w:numPr>
        <w:ind w:left="0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развитие логического и пространственного мышления и расширение математического кругозора;   </w:t>
      </w:r>
    </w:p>
    <w:p w:rsidR="002105D9" w:rsidRPr="000A3188" w:rsidRDefault="002105D9" w:rsidP="005B343A">
      <w:pPr>
        <w:pStyle w:val="a5"/>
        <w:numPr>
          <w:ilvl w:val="0"/>
          <w:numId w:val="6"/>
        </w:numPr>
        <w:ind w:left="0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развитие коммуникативных навыков, умения работать в команде;  </w:t>
      </w:r>
    </w:p>
    <w:p w:rsidR="002105D9" w:rsidRPr="000A3188" w:rsidRDefault="002105D9" w:rsidP="005B343A">
      <w:pPr>
        <w:pStyle w:val="a9"/>
        <w:numPr>
          <w:ilvl w:val="0"/>
          <w:numId w:val="6"/>
        </w:numPr>
        <w:tabs>
          <w:tab w:val="left" w:pos="426"/>
        </w:tabs>
        <w:spacing w:after="0" w:line="240" w:lineRule="auto"/>
        <w:ind w:left="0" w:right="57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3188">
        <w:rPr>
          <w:rFonts w:ascii="Times New Roman" w:hAnsi="Times New Roman"/>
          <w:sz w:val="24"/>
          <w:szCs w:val="24"/>
          <w:lang w:eastAsia="ru-RU"/>
        </w:rPr>
        <w:lastRenderedPageBreak/>
        <w:t>развивать</w:t>
      </w:r>
      <w:r w:rsidRPr="000A31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смекалку, мастерство в решении задач и устойчивый интерес к математике;</w:t>
      </w:r>
    </w:p>
    <w:p w:rsidR="002105D9" w:rsidRPr="000A3188" w:rsidRDefault="002105D9" w:rsidP="005B343A">
      <w:pPr>
        <w:pStyle w:val="a9"/>
        <w:numPr>
          <w:ilvl w:val="0"/>
          <w:numId w:val="6"/>
        </w:numPr>
        <w:tabs>
          <w:tab w:val="left" w:pos="426"/>
        </w:tabs>
        <w:spacing w:after="0" w:line="240" w:lineRule="auto"/>
        <w:ind w:left="0" w:right="57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 xml:space="preserve">развитие  пространственного воображения, </w:t>
      </w:r>
      <w:proofErr w:type="spellStart"/>
      <w:r w:rsidRPr="000A3188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Pr="000A3188">
        <w:rPr>
          <w:rFonts w:ascii="Times New Roman" w:hAnsi="Times New Roman"/>
          <w:sz w:val="24"/>
          <w:szCs w:val="24"/>
        </w:rPr>
        <w:t xml:space="preserve"> мышления, образного представления готового решения математических задач и адекватного отношения к действительности;</w:t>
      </w:r>
    </w:p>
    <w:p w:rsidR="002105D9" w:rsidRPr="000A3188" w:rsidRDefault="002105D9" w:rsidP="005B343A">
      <w:pPr>
        <w:pStyle w:val="a9"/>
        <w:numPr>
          <w:ilvl w:val="0"/>
          <w:numId w:val="6"/>
        </w:numPr>
        <w:tabs>
          <w:tab w:val="left" w:pos="426"/>
        </w:tabs>
        <w:spacing w:after="0" w:line="240" w:lineRule="auto"/>
        <w:ind w:left="0" w:right="57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31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глазомера; </w:t>
      </w:r>
    </w:p>
    <w:p w:rsidR="002105D9" w:rsidRPr="000A3188" w:rsidRDefault="002105D9" w:rsidP="005B343A">
      <w:pPr>
        <w:pStyle w:val="a9"/>
        <w:numPr>
          <w:ilvl w:val="0"/>
          <w:numId w:val="6"/>
        </w:numPr>
        <w:tabs>
          <w:tab w:val="left" w:pos="426"/>
        </w:tabs>
        <w:spacing w:after="0" w:line="240" w:lineRule="auto"/>
        <w:ind w:left="0" w:right="57" w:firstLine="284"/>
        <w:contextualSpacing w:val="0"/>
        <w:jc w:val="both"/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</w:pPr>
      <w:r w:rsidRPr="000A3188">
        <w:rPr>
          <w:rFonts w:ascii="Times New Roman" w:hAnsi="Times New Roman"/>
          <w:color w:val="000000"/>
          <w:sz w:val="24"/>
          <w:szCs w:val="24"/>
          <w:lang w:eastAsia="ru-RU"/>
        </w:rPr>
        <w:t>развитие внимания, памяти.</w:t>
      </w:r>
    </w:p>
    <w:p w:rsidR="00BE4593" w:rsidRPr="000A3188" w:rsidRDefault="002105D9" w:rsidP="005B343A">
      <w:pPr>
        <w:pStyle w:val="a4"/>
        <w:jc w:val="both"/>
        <w:rPr>
          <w:rStyle w:val="a7"/>
          <w:b/>
        </w:rPr>
      </w:pPr>
      <w:r w:rsidRPr="000A3188">
        <w:rPr>
          <w:rStyle w:val="a7"/>
          <w:b/>
        </w:rPr>
        <w:t>воспитательные</w:t>
      </w:r>
      <w:r w:rsidR="00BE4593" w:rsidRPr="000A3188">
        <w:rPr>
          <w:rStyle w:val="a7"/>
          <w:b/>
        </w:rPr>
        <w:t>:</w:t>
      </w:r>
    </w:p>
    <w:p w:rsidR="002105D9" w:rsidRPr="000A3188" w:rsidRDefault="002105D9" w:rsidP="005B343A">
      <w:pPr>
        <w:pStyle w:val="a9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 xml:space="preserve">пробуждение любознательности и интереса к новому и неизведанному из области математика, развитие стремления разобраться в процессе решения задачи и желание найти отличный от других способ решения;   </w:t>
      </w:r>
    </w:p>
    <w:p w:rsidR="002105D9" w:rsidRPr="000A3188" w:rsidRDefault="002105D9" w:rsidP="005B343A">
      <w:pPr>
        <w:pStyle w:val="a9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>воспитание терпения и усидчивости на занятиях, аккуратности при выполнении работы;</w:t>
      </w:r>
    </w:p>
    <w:p w:rsidR="002105D9" w:rsidRPr="000A3188" w:rsidRDefault="002105D9" w:rsidP="005B343A">
      <w:pPr>
        <w:pStyle w:val="2"/>
        <w:numPr>
          <w:ilvl w:val="0"/>
          <w:numId w:val="6"/>
        </w:numPr>
        <w:ind w:left="0" w:firstLine="284"/>
        <w:jc w:val="both"/>
        <w:rPr>
          <w:sz w:val="24"/>
          <w:szCs w:val="24"/>
        </w:rPr>
      </w:pPr>
      <w:r w:rsidRPr="000A3188">
        <w:rPr>
          <w:spacing w:val="8"/>
          <w:sz w:val="24"/>
          <w:szCs w:val="24"/>
        </w:rPr>
        <w:t xml:space="preserve">формирование коммуникативной </w:t>
      </w:r>
      <w:r w:rsidRPr="000A3188">
        <w:rPr>
          <w:sz w:val="24"/>
          <w:szCs w:val="24"/>
        </w:rPr>
        <w:t xml:space="preserve">культуры, внимания и уважения к людям, </w:t>
      </w:r>
      <w:r w:rsidRPr="000A3188">
        <w:rPr>
          <w:spacing w:val="-2"/>
          <w:sz w:val="24"/>
          <w:szCs w:val="24"/>
        </w:rPr>
        <w:t>терпимости к чужому мнению, умение ра</w:t>
      </w:r>
      <w:r w:rsidRPr="000A3188">
        <w:rPr>
          <w:spacing w:val="-2"/>
          <w:sz w:val="24"/>
          <w:szCs w:val="24"/>
        </w:rPr>
        <w:softHyphen/>
      </w:r>
      <w:r w:rsidRPr="000A3188">
        <w:rPr>
          <w:sz w:val="24"/>
          <w:szCs w:val="24"/>
        </w:rPr>
        <w:t>ботать в группе;</w:t>
      </w:r>
    </w:p>
    <w:p w:rsidR="002105D9" w:rsidRPr="000A3188" w:rsidRDefault="002105D9" w:rsidP="005B343A">
      <w:pPr>
        <w:pStyle w:val="a9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культуры умственного труда и совершенствование учебных навыков, </w:t>
      </w:r>
      <w:r w:rsidRPr="000A3188">
        <w:rPr>
          <w:rFonts w:ascii="Times New Roman" w:hAnsi="Times New Roman"/>
          <w:sz w:val="24"/>
          <w:szCs w:val="24"/>
        </w:rPr>
        <w:t>привитие устойчивого интереса к математике.</w:t>
      </w:r>
    </w:p>
    <w:p w:rsidR="005E3E52" w:rsidRPr="000A3188" w:rsidRDefault="005E3E52" w:rsidP="005B3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105D9" w:rsidRPr="000A3188" w:rsidRDefault="002105D9" w:rsidP="005B343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3188">
        <w:rPr>
          <w:rFonts w:ascii="Times New Roman" w:hAnsi="Times New Roman" w:cs="Times New Roman"/>
          <w:b/>
          <w:i/>
          <w:sz w:val="24"/>
          <w:szCs w:val="24"/>
        </w:rPr>
        <w:t xml:space="preserve">    Принципы реализации программы:</w:t>
      </w:r>
    </w:p>
    <w:p w:rsidR="002105D9" w:rsidRPr="000A3188" w:rsidRDefault="002105D9" w:rsidP="005B3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05D9" w:rsidRPr="000A3188" w:rsidRDefault="002105D9" w:rsidP="005B343A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>воспитание и обучение в совместной деятельности педагога и ребёнка;</w:t>
      </w:r>
    </w:p>
    <w:p w:rsidR="002105D9" w:rsidRPr="000A3188" w:rsidRDefault="002105D9" w:rsidP="005B343A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>последовательность и системность обучения;</w:t>
      </w:r>
    </w:p>
    <w:p w:rsidR="002105D9" w:rsidRPr="000A3188" w:rsidRDefault="002105D9" w:rsidP="005B343A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принцип перехода от репродуктивных видов мыслительной деятельности через поэтапное освоение элементов творческого блока к творческой конструкторской деятельности;    </w:t>
      </w:r>
    </w:p>
    <w:p w:rsidR="002105D9" w:rsidRPr="000A3188" w:rsidRDefault="002105D9" w:rsidP="005B343A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принцип доступности;   </w:t>
      </w:r>
    </w:p>
    <w:p w:rsidR="002105D9" w:rsidRPr="000A3188" w:rsidRDefault="002105D9" w:rsidP="005B343A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принцип свободы выбора ребёнком видов деятельности;    </w:t>
      </w:r>
    </w:p>
    <w:p w:rsidR="002105D9" w:rsidRPr="000A3188" w:rsidRDefault="002105D9" w:rsidP="005B343A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принцип создания условий для самореализации личности ребёнка;    </w:t>
      </w:r>
    </w:p>
    <w:p w:rsidR="002105D9" w:rsidRPr="000A3188" w:rsidRDefault="002105D9" w:rsidP="005B343A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принцип динамичности;  </w:t>
      </w:r>
    </w:p>
    <w:p w:rsidR="002105D9" w:rsidRPr="000A3188" w:rsidRDefault="002105D9" w:rsidP="005B343A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>принцип результативности и стимулирования.</w:t>
      </w:r>
    </w:p>
    <w:p w:rsidR="002105D9" w:rsidRPr="000A3188" w:rsidRDefault="002105D9" w:rsidP="005B343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105D9" w:rsidRPr="000A3188" w:rsidRDefault="002105D9" w:rsidP="005B343A">
      <w:pPr>
        <w:pStyle w:val="a8"/>
        <w:spacing w:after="0" w:line="240" w:lineRule="auto"/>
        <w:ind w:firstLine="360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</w:rPr>
        <w:t xml:space="preserve">Для решения поставленных задач используются следующие  </w:t>
      </w:r>
      <w:r w:rsidRPr="000A3188">
        <w:rPr>
          <w:rFonts w:ascii="Times New Roman" w:cs="Times New Roman"/>
          <w:b/>
          <w:bCs/>
        </w:rPr>
        <w:t>методы обучения</w:t>
      </w:r>
      <w:r w:rsidRPr="000A3188">
        <w:rPr>
          <w:rFonts w:ascii="Times New Roman" w:cs="Times New Roman"/>
        </w:rPr>
        <w:t xml:space="preserve">:       </w:t>
      </w:r>
    </w:p>
    <w:p w:rsidR="002105D9" w:rsidRPr="000A3188" w:rsidRDefault="002105D9" w:rsidP="005B343A">
      <w:pPr>
        <w:pStyle w:val="a8"/>
        <w:numPr>
          <w:ilvl w:val="0"/>
          <w:numId w:val="9"/>
        </w:numPr>
        <w:tabs>
          <w:tab w:val="clear" w:pos="708"/>
          <w:tab w:val="left" w:pos="0"/>
        </w:tabs>
        <w:spacing w:after="0" w:line="240" w:lineRule="auto"/>
        <w:ind w:left="0" w:firstLine="360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</w:rPr>
        <w:t>репродуктивный (воспроизводящий);</w:t>
      </w:r>
    </w:p>
    <w:p w:rsidR="002105D9" w:rsidRPr="000A3188" w:rsidRDefault="002105D9" w:rsidP="005B343A">
      <w:pPr>
        <w:pStyle w:val="a8"/>
        <w:numPr>
          <w:ilvl w:val="0"/>
          <w:numId w:val="9"/>
        </w:numPr>
        <w:tabs>
          <w:tab w:val="clear" w:pos="708"/>
          <w:tab w:val="left" w:pos="0"/>
        </w:tabs>
        <w:spacing w:after="0" w:line="240" w:lineRule="auto"/>
        <w:ind w:left="0" w:firstLine="360"/>
        <w:jc w:val="both"/>
        <w:rPr>
          <w:rFonts w:ascii="Times New Roman" w:cs="Times New Roman"/>
        </w:rPr>
      </w:pPr>
      <w:proofErr w:type="gramStart"/>
      <w:r w:rsidRPr="000A3188">
        <w:rPr>
          <w:rFonts w:ascii="Times New Roman" w:cs="Times New Roman"/>
        </w:rPr>
        <w:t>иллюстративный</w:t>
      </w:r>
      <w:proofErr w:type="gramEnd"/>
      <w:r w:rsidRPr="000A3188">
        <w:rPr>
          <w:rFonts w:ascii="Times New Roman" w:cs="Times New Roman"/>
        </w:rPr>
        <w:t xml:space="preserve"> (объяснение сопровождается демонстрацией наглядного  материала);</w:t>
      </w:r>
    </w:p>
    <w:p w:rsidR="002105D9" w:rsidRPr="000A3188" w:rsidRDefault="002105D9" w:rsidP="005B343A">
      <w:pPr>
        <w:pStyle w:val="a8"/>
        <w:numPr>
          <w:ilvl w:val="0"/>
          <w:numId w:val="9"/>
        </w:numPr>
        <w:tabs>
          <w:tab w:val="clear" w:pos="708"/>
          <w:tab w:val="left" w:pos="0"/>
        </w:tabs>
        <w:spacing w:after="0" w:line="240" w:lineRule="auto"/>
        <w:ind w:left="0" w:firstLine="360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</w:rPr>
        <w:t>проблемный (педагог ставит  проблему и вместе с детьми и ищет  пути ее решения);</w:t>
      </w:r>
    </w:p>
    <w:p w:rsidR="002105D9" w:rsidRPr="000A3188" w:rsidRDefault="002105D9" w:rsidP="005B343A">
      <w:pPr>
        <w:pStyle w:val="a8"/>
        <w:numPr>
          <w:ilvl w:val="0"/>
          <w:numId w:val="9"/>
        </w:numPr>
        <w:tabs>
          <w:tab w:val="clear" w:pos="708"/>
          <w:tab w:val="left" w:pos="0"/>
        </w:tabs>
        <w:spacing w:after="0" w:line="240" w:lineRule="auto"/>
        <w:ind w:left="0" w:firstLine="360"/>
        <w:jc w:val="both"/>
        <w:rPr>
          <w:rFonts w:ascii="Times New Roman" w:cs="Times New Roman"/>
        </w:rPr>
      </w:pPr>
      <w:proofErr w:type="gramStart"/>
      <w:r w:rsidRPr="000A3188">
        <w:rPr>
          <w:rFonts w:ascii="Times New Roman" w:cs="Times New Roman"/>
        </w:rPr>
        <w:t>эвристический</w:t>
      </w:r>
      <w:proofErr w:type="gramEnd"/>
      <w:r w:rsidRPr="000A3188">
        <w:rPr>
          <w:rFonts w:ascii="Times New Roman" w:cs="Times New Roman"/>
        </w:rPr>
        <w:t xml:space="preserve"> (проблемы ставятся детьми ими и предлагаются способы  ее решения);</w:t>
      </w:r>
    </w:p>
    <w:p w:rsidR="002105D9" w:rsidRPr="000A3188" w:rsidRDefault="002105D9" w:rsidP="005B343A">
      <w:pPr>
        <w:pStyle w:val="a8"/>
        <w:numPr>
          <w:ilvl w:val="0"/>
          <w:numId w:val="9"/>
        </w:numPr>
        <w:tabs>
          <w:tab w:val="clear" w:pos="708"/>
          <w:tab w:val="left" w:pos="0"/>
        </w:tabs>
        <w:spacing w:after="0" w:line="240" w:lineRule="auto"/>
        <w:ind w:left="0" w:firstLine="360"/>
        <w:jc w:val="both"/>
        <w:rPr>
          <w:rFonts w:ascii="Times New Roman" w:cs="Times New Roman"/>
        </w:rPr>
      </w:pPr>
      <w:proofErr w:type="gramStart"/>
      <w:r w:rsidRPr="000A3188">
        <w:rPr>
          <w:rFonts w:ascii="Times New Roman" w:cs="Times New Roman"/>
        </w:rPr>
        <w:t>интеграционный</w:t>
      </w:r>
      <w:proofErr w:type="gramEnd"/>
      <w:r w:rsidRPr="000A3188">
        <w:rPr>
          <w:rFonts w:ascii="Times New Roman" w:cs="Times New Roman"/>
        </w:rPr>
        <w:t xml:space="preserve"> (проведение занятий с использованием различных средств других разделов науки);  </w:t>
      </w:r>
    </w:p>
    <w:p w:rsidR="002105D9" w:rsidRPr="000A3188" w:rsidRDefault="002105D9" w:rsidP="005B343A">
      <w:pPr>
        <w:pStyle w:val="a8"/>
        <w:spacing w:after="0" w:line="240" w:lineRule="auto"/>
        <w:ind w:firstLine="360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</w:rPr>
        <w:t>Данные методы конкретизируются по трем группам:</w:t>
      </w:r>
    </w:p>
    <w:p w:rsidR="002105D9" w:rsidRPr="000A3188" w:rsidRDefault="002105D9" w:rsidP="005B343A">
      <w:pPr>
        <w:pStyle w:val="a8"/>
        <w:numPr>
          <w:ilvl w:val="0"/>
          <w:numId w:val="9"/>
        </w:numPr>
        <w:tabs>
          <w:tab w:val="clear" w:pos="708"/>
          <w:tab w:val="left" w:pos="0"/>
        </w:tabs>
        <w:spacing w:after="0" w:line="240" w:lineRule="auto"/>
        <w:ind w:left="0" w:firstLine="360"/>
        <w:jc w:val="both"/>
        <w:rPr>
          <w:rFonts w:ascii="Times New Roman" w:cs="Times New Roman"/>
        </w:rPr>
      </w:pPr>
      <w:proofErr w:type="gramStart"/>
      <w:r w:rsidRPr="000A3188">
        <w:rPr>
          <w:rFonts w:ascii="Times New Roman" w:cs="Times New Roman"/>
        </w:rPr>
        <w:t>словесные</w:t>
      </w:r>
      <w:proofErr w:type="gramEnd"/>
      <w:r w:rsidRPr="000A3188">
        <w:rPr>
          <w:rFonts w:ascii="Times New Roman" w:cs="Times New Roman"/>
        </w:rPr>
        <w:t xml:space="preserve"> - устное изложение, рассказ, объяснение, лекция;</w:t>
      </w:r>
    </w:p>
    <w:p w:rsidR="002105D9" w:rsidRPr="000A3188" w:rsidRDefault="002105D9" w:rsidP="005B343A">
      <w:pPr>
        <w:pStyle w:val="a8"/>
        <w:numPr>
          <w:ilvl w:val="0"/>
          <w:numId w:val="9"/>
        </w:numPr>
        <w:tabs>
          <w:tab w:val="clear" w:pos="708"/>
          <w:tab w:val="left" w:pos="0"/>
        </w:tabs>
        <w:spacing w:after="0" w:line="240" w:lineRule="auto"/>
        <w:ind w:left="0" w:firstLine="360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</w:rPr>
        <w:t>наглядные – компьютерные презентации, интерактивные тесты-тренажеры, демонстрация наглядных пособий;</w:t>
      </w:r>
    </w:p>
    <w:p w:rsidR="002105D9" w:rsidRPr="000A3188" w:rsidRDefault="002105D9" w:rsidP="005B343A">
      <w:pPr>
        <w:pStyle w:val="a8"/>
        <w:numPr>
          <w:ilvl w:val="0"/>
          <w:numId w:val="9"/>
        </w:numPr>
        <w:tabs>
          <w:tab w:val="clear" w:pos="708"/>
          <w:tab w:val="left" w:pos="0"/>
        </w:tabs>
        <w:spacing w:after="0" w:line="240" w:lineRule="auto"/>
        <w:ind w:left="0" w:firstLine="360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</w:rPr>
        <w:t>практические –  текстовые задачи, тесты, карточки индивидуальной работы, групповые задания, творческие самостоятельные работы.</w:t>
      </w:r>
    </w:p>
    <w:p w:rsidR="002105D9" w:rsidRPr="000A3188" w:rsidRDefault="002105D9" w:rsidP="005B343A">
      <w:pPr>
        <w:pStyle w:val="a8"/>
        <w:tabs>
          <w:tab w:val="clear" w:pos="708"/>
          <w:tab w:val="left" w:pos="0"/>
        </w:tabs>
        <w:spacing w:after="0" w:line="240" w:lineRule="auto"/>
        <w:ind w:firstLine="360"/>
        <w:jc w:val="both"/>
        <w:rPr>
          <w:rFonts w:ascii="Times New Roman" w:cs="Times New Roman"/>
        </w:rPr>
      </w:pPr>
    </w:p>
    <w:p w:rsidR="002105D9" w:rsidRPr="000A3188" w:rsidRDefault="002105D9" w:rsidP="005B3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       Выбор методов обучения зависит от возрастных особенностей детей и ориентирован на активизацию и развитие познавательных процессов. Подростковом возрасте у детей уже сформированы все основные виды деятельности: </w:t>
      </w:r>
      <w:proofErr w:type="gramStart"/>
      <w:r w:rsidRPr="000A3188">
        <w:rPr>
          <w:rFonts w:ascii="Times New Roman" w:hAnsi="Times New Roman" w:cs="Times New Roman"/>
          <w:sz w:val="24"/>
          <w:szCs w:val="24"/>
        </w:rPr>
        <w:t>трудовая</w:t>
      </w:r>
      <w:proofErr w:type="gramEnd"/>
      <w:r w:rsidRPr="000A3188">
        <w:rPr>
          <w:rFonts w:ascii="Times New Roman" w:hAnsi="Times New Roman" w:cs="Times New Roman"/>
          <w:sz w:val="24"/>
          <w:szCs w:val="24"/>
        </w:rPr>
        <w:t>, познавательная. Возрастной особенностью подростков 13-16 лет является  то, что они активно включаются в практическую деятельность, где можно быстро получить результат и ощутить радость преодоления трудностей.</w:t>
      </w:r>
    </w:p>
    <w:p w:rsidR="002105D9" w:rsidRPr="000A3188" w:rsidRDefault="002105D9" w:rsidP="005B3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105D9" w:rsidRPr="000A3188" w:rsidRDefault="002105D9" w:rsidP="005B343A">
      <w:pPr>
        <w:pStyle w:val="a8"/>
        <w:spacing w:after="0" w:line="240" w:lineRule="auto"/>
        <w:ind w:firstLine="426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</w:rPr>
        <w:t>В процессе реализации программы «</w:t>
      </w:r>
      <w:r w:rsidR="0085322C" w:rsidRPr="000A3188">
        <w:rPr>
          <w:rFonts w:ascii="Times New Roman" w:cs="Times New Roman"/>
          <w:b/>
          <w:i/>
          <w:u w:val="single"/>
        </w:rPr>
        <w:t>М</w:t>
      </w:r>
      <w:r w:rsidRPr="000A3188">
        <w:rPr>
          <w:rFonts w:ascii="Times New Roman" w:cs="Times New Roman"/>
          <w:b/>
          <w:i/>
          <w:u w:val="single"/>
        </w:rPr>
        <w:t>атематика</w:t>
      </w:r>
      <w:r w:rsidR="0085322C" w:rsidRPr="000A3188">
        <w:rPr>
          <w:rFonts w:ascii="Times New Roman" w:cs="Times New Roman"/>
          <w:b/>
          <w:i/>
          <w:u w:val="single"/>
        </w:rPr>
        <w:t xml:space="preserve"> для всех</w:t>
      </w:r>
      <w:r w:rsidRPr="000A3188">
        <w:rPr>
          <w:rFonts w:ascii="Times New Roman" w:cs="Times New Roman"/>
        </w:rPr>
        <w:t>» используются разнообразные формы занятий:</w:t>
      </w:r>
    </w:p>
    <w:p w:rsidR="002105D9" w:rsidRPr="000A3188" w:rsidRDefault="002105D9" w:rsidP="005B343A">
      <w:pPr>
        <w:pStyle w:val="a8"/>
        <w:numPr>
          <w:ilvl w:val="0"/>
          <w:numId w:val="10"/>
        </w:numPr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</w:rPr>
        <w:t>занятия-объяснения;</w:t>
      </w:r>
    </w:p>
    <w:p w:rsidR="002105D9" w:rsidRPr="000A3188" w:rsidRDefault="002105D9" w:rsidP="005B343A">
      <w:pPr>
        <w:pStyle w:val="a8"/>
        <w:numPr>
          <w:ilvl w:val="0"/>
          <w:numId w:val="10"/>
        </w:numPr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</w:rPr>
        <w:t>занятия обобщения и систематизации знаний;</w:t>
      </w:r>
    </w:p>
    <w:p w:rsidR="002105D9" w:rsidRPr="000A3188" w:rsidRDefault="002105D9" w:rsidP="005B343A">
      <w:pPr>
        <w:pStyle w:val="a8"/>
        <w:numPr>
          <w:ilvl w:val="0"/>
          <w:numId w:val="10"/>
        </w:numPr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</w:rPr>
        <w:t>практические (творческие</w:t>
      </w:r>
      <w:r w:rsidR="000C30A7" w:rsidRPr="000A3188">
        <w:rPr>
          <w:rFonts w:ascii="Times New Roman" w:cs="Times New Roman"/>
        </w:rPr>
        <w:t>, исследовательские)</w:t>
      </w:r>
      <w:r w:rsidRPr="000A3188">
        <w:rPr>
          <w:rFonts w:ascii="Times New Roman" w:cs="Times New Roman"/>
        </w:rPr>
        <w:t xml:space="preserve"> занятия;</w:t>
      </w:r>
    </w:p>
    <w:p w:rsidR="0085322C" w:rsidRPr="000A3188" w:rsidRDefault="0085322C" w:rsidP="00965684">
      <w:pPr>
        <w:pStyle w:val="a8"/>
        <w:numPr>
          <w:ilvl w:val="0"/>
          <w:numId w:val="10"/>
        </w:numPr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</w:rPr>
        <w:t>комбинированные занятия.</w:t>
      </w:r>
    </w:p>
    <w:p w:rsidR="000C30A7" w:rsidRPr="000A3188" w:rsidRDefault="000C30A7" w:rsidP="005B343A">
      <w:pPr>
        <w:pStyle w:val="a4"/>
        <w:jc w:val="both"/>
      </w:pPr>
      <w:r w:rsidRPr="000A3188">
        <w:t xml:space="preserve">            </w:t>
      </w:r>
      <w:r w:rsidRPr="000A3188">
        <w:rPr>
          <w:rStyle w:val="3"/>
        </w:rPr>
        <w:t>Условия реализации программы:</w:t>
      </w:r>
    </w:p>
    <w:p w:rsidR="000C30A7" w:rsidRPr="000A3188" w:rsidRDefault="000C30A7" w:rsidP="005B343A">
      <w:pPr>
        <w:pStyle w:val="a8"/>
        <w:numPr>
          <w:ilvl w:val="0"/>
          <w:numId w:val="10"/>
        </w:numPr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</w:rPr>
        <w:lastRenderedPageBreak/>
        <w:t>учет закономерностей природного развития детей;</w:t>
      </w:r>
    </w:p>
    <w:p w:rsidR="000C30A7" w:rsidRPr="000A3188" w:rsidRDefault="000C30A7" w:rsidP="005B343A">
      <w:pPr>
        <w:pStyle w:val="a8"/>
        <w:numPr>
          <w:ilvl w:val="0"/>
          <w:numId w:val="10"/>
        </w:numPr>
        <w:tabs>
          <w:tab w:val="clear" w:pos="708"/>
          <w:tab w:val="left" w:pos="0"/>
        </w:tabs>
        <w:spacing w:after="0" w:line="240" w:lineRule="auto"/>
        <w:ind w:left="0" w:firstLine="360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</w:rPr>
        <w:t>строгое распределение физической нагрузки в соответствии с   возрастными и физическими особенностями каждого воспитанника.</w:t>
      </w:r>
    </w:p>
    <w:p w:rsidR="000C30A7" w:rsidRPr="000A3188" w:rsidRDefault="000C30A7" w:rsidP="005B343A">
      <w:pPr>
        <w:pStyle w:val="a8"/>
        <w:tabs>
          <w:tab w:val="clear" w:pos="708"/>
          <w:tab w:val="left" w:pos="0"/>
        </w:tabs>
        <w:spacing w:after="0" w:line="240" w:lineRule="auto"/>
        <w:ind w:left="360"/>
        <w:jc w:val="both"/>
        <w:rPr>
          <w:rFonts w:ascii="Times New Roman" w:cs="Times New Roman"/>
        </w:rPr>
      </w:pPr>
    </w:p>
    <w:p w:rsidR="000C30A7" w:rsidRPr="000A3188" w:rsidRDefault="000C30A7" w:rsidP="005B343A">
      <w:pPr>
        <w:pStyle w:val="a8"/>
        <w:spacing w:after="0" w:line="240" w:lineRule="auto"/>
        <w:ind w:firstLine="426"/>
        <w:jc w:val="both"/>
        <w:rPr>
          <w:rStyle w:val="3"/>
          <w:rFonts w:ascii="Times New Roman"/>
        </w:rPr>
      </w:pPr>
      <w:r w:rsidRPr="000A3188">
        <w:rPr>
          <w:rStyle w:val="3"/>
          <w:rFonts w:ascii="Times New Roman"/>
        </w:rPr>
        <w:t>Материально-техническое обеспечение программы.</w:t>
      </w:r>
    </w:p>
    <w:p w:rsidR="000C30A7" w:rsidRPr="000A3188" w:rsidRDefault="000C30A7" w:rsidP="005B343A">
      <w:pPr>
        <w:pStyle w:val="a8"/>
        <w:spacing w:after="0" w:line="240" w:lineRule="auto"/>
        <w:ind w:firstLine="426"/>
        <w:jc w:val="both"/>
        <w:rPr>
          <w:rFonts w:ascii="Times New Roman" w:cs="Times New Roman"/>
          <w:b/>
          <w:i/>
        </w:rPr>
      </w:pPr>
    </w:p>
    <w:p w:rsidR="000C30A7" w:rsidRPr="000A3188" w:rsidRDefault="000C30A7" w:rsidP="005B3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    Объединение </w:t>
      </w:r>
      <w:proofErr w:type="gramStart"/>
      <w:r w:rsidR="0000077C" w:rsidRPr="000A3188">
        <w:rPr>
          <w:rFonts w:ascii="Times New Roman" w:hAnsi="Times New Roman" w:cs="Times New Roman"/>
          <w:sz w:val="24"/>
          <w:szCs w:val="24"/>
        </w:rPr>
        <w:t>обучающих</w:t>
      </w:r>
      <w:r w:rsidRPr="000A3188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0A3188">
        <w:rPr>
          <w:rFonts w:ascii="Times New Roman" w:hAnsi="Times New Roman" w:cs="Times New Roman"/>
          <w:sz w:val="24"/>
          <w:szCs w:val="24"/>
        </w:rPr>
        <w:t xml:space="preserve"> располагается в специализированном кабинете математики №</w:t>
      </w:r>
      <w:r w:rsidR="0085322C" w:rsidRPr="000A3188">
        <w:rPr>
          <w:rFonts w:ascii="Times New Roman" w:hAnsi="Times New Roman" w:cs="Times New Roman"/>
          <w:sz w:val="24"/>
          <w:szCs w:val="24"/>
        </w:rPr>
        <w:t xml:space="preserve"> 13</w:t>
      </w:r>
      <w:r w:rsidRPr="000A3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0A7" w:rsidRPr="000A3188" w:rsidRDefault="000C30A7" w:rsidP="005B3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       Кабинет обеспечен соответствующей мебелью: рабочими столами, стульями, шкафами для геометрических  моделей, соответствующей научно-популярной и методической литературой, компьютером,  чертежными инструментами, столом для руководителя. Кабинет оборудуется различными тематическими стендами и наглядными пособиями.</w:t>
      </w:r>
    </w:p>
    <w:p w:rsidR="00174E1F" w:rsidRPr="000A3188" w:rsidRDefault="000C30A7" w:rsidP="005B3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    К работе в объединении дети приступают после проведения руководителями соответствующего инструктажа по правилам техники безопасности.</w:t>
      </w:r>
    </w:p>
    <w:p w:rsidR="000C30A7" w:rsidRPr="000A3188" w:rsidRDefault="000C30A7" w:rsidP="005B3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174E1F" w:rsidRPr="000A3188" w:rsidRDefault="00174E1F" w:rsidP="005B343A">
      <w:pPr>
        <w:pStyle w:val="a8"/>
        <w:spacing w:line="240" w:lineRule="auto"/>
        <w:jc w:val="both"/>
        <w:rPr>
          <w:rFonts w:ascii="Times New Roman" w:cs="Times New Roman"/>
          <w:b/>
        </w:rPr>
      </w:pPr>
      <w:r w:rsidRPr="000A3188">
        <w:rPr>
          <w:rFonts w:ascii="Times New Roman" w:cs="Times New Roman"/>
          <w:b/>
        </w:rPr>
        <w:t xml:space="preserve">Ожидаемые результаты: </w:t>
      </w:r>
    </w:p>
    <w:p w:rsidR="008A33A1" w:rsidRPr="000A3188" w:rsidRDefault="008A33A1" w:rsidP="005B3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</w:t>
      </w:r>
      <w:proofErr w:type="gramStart"/>
      <w:r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77C"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0077C"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должны знать:</w:t>
      </w:r>
    </w:p>
    <w:p w:rsidR="008A33A1" w:rsidRPr="000A3188" w:rsidRDefault="008A33A1" w:rsidP="005B343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нестандартные методы решения различных математических задач;</w:t>
      </w:r>
    </w:p>
    <w:p w:rsidR="008A33A1" w:rsidRPr="000A3188" w:rsidRDefault="008A33A1" w:rsidP="005B343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приемы, применяемые при решении задач;</w:t>
      </w:r>
    </w:p>
    <w:p w:rsidR="008A33A1" w:rsidRPr="000A3188" w:rsidRDefault="008A33A1" w:rsidP="005B343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развития математической науки, биографии известных ученых-математиков.</w:t>
      </w:r>
    </w:p>
    <w:p w:rsidR="008A33A1" w:rsidRPr="000A3188" w:rsidRDefault="008A33A1" w:rsidP="005B3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</w:t>
      </w:r>
      <w:proofErr w:type="gramStart"/>
      <w:r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77C"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0077C"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должны уметь:</w:t>
      </w:r>
    </w:p>
    <w:p w:rsidR="008A33A1" w:rsidRPr="000A3188" w:rsidRDefault="008A33A1" w:rsidP="005B343A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 при решении логических задач, задач на смекалку, задач на эрудицию и интуицию;</w:t>
      </w:r>
    </w:p>
    <w:p w:rsidR="008A33A1" w:rsidRPr="000A3188" w:rsidRDefault="008A33A1" w:rsidP="005B343A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данные в виде таблиц при решении задач, при составлении математических кроссвордов, шарад и ребусов;</w:t>
      </w:r>
    </w:p>
    <w:p w:rsidR="008A33A1" w:rsidRPr="000A3188" w:rsidRDefault="008A33A1" w:rsidP="005B343A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нестандартные методы при решении программных задач</w:t>
      </w:r>
    </w:p>
    <w:p w:rsidR="00174E1F" w:rsidRPr="000A3188" w:rsidRDefault="00174E1F" w:rsidP="005B343A">
      <w:pPr>
        <w:pStyle w:val="Default"/>
        <w:rPr>
          <w:rFonts w:ascii="Times New Roman" w:hAnsi="Times New Roman" w:cs="Times New Roman"/>
          <w:bCs/>
          <w:u w:val="single"/>
        </w:rPr>
      </w:pPr>
      <w:proofErr w:type="gramStart"/>
      <w:r w:rsidRPr="000A3188">
        <w:rPr>
          <w:rFonts w:ascii="Times New Roman" w:hAnsi="Times New Roman" w:cs="Times New Roman"/>
          <w:bCs/>
          <w:u w:val="single"/>
        </w:rPr>
        <w:t>О</w:t>
      </w:r>
      <w:r w:rsidRPr="000A3188">
        <w:rPr>
          <w:rFonts w:ascii="Times New Roman" w:eastAsia="Times New Roman" w:hAnsi="Times New Roman" w:cs="Times New Roman"/>
          <w:u w:val="single"/>
        </w:rPr>
        <w:t>бучающийся</w:t>
      </w:r>
      <w:proofErr w:type="gramEnd"/>
      <w:r w:rsidRPr="000A3188">
        <w:rPr>
          <w:rFonts w:ascii="Times New Roman" w:hAnsi="Times New Roman" w:cs="Times New Roman"/>
          <w:bCs/>
          <w:u w:val="single"/>
        </w:rPr>
        <w:t xml:space="preserve">  получит возможность: </w:t>
      </w:r>
      <w:r w:rsidRPr="000A3188">
        <w:rPr>
          <w:rFonts w:ascii="Times New Roman" w:hAnsi="Times New Roman" w:cs="Times New Roman"/>
          <w:bCs/>
        </w:rPr>
        <w:t xml:space="preserve"> </w:t>
      </w:r>
    </w:p>
    <w:p w:rsidR="00174E1F" w:rsidRPr="000A3188" w:rsidRDefault="00174E1F" w:rsidP="005B343A">
      <w:pPr>
        <w:pStyle w:val="Default"/>
        <w:rPr>
          <w:rFonts w:ascii="Times New Roman" w:hAnsi="Times New Roman" w:cs="Times New Roman"/>
          <w:bCs/>
        </w:rPr>
      </w:pPr>
      <w:r w:rsidRPr="000A3188">
        <w:rPr>
          <w:rFonts w:ascii="Times New Roman" w:hAnsi="Times New Roman" w:cs="Times New Roman"/>
          <w:bCs/>
        </w:rPr>
        <w:t>- научиться некоторым специальным приёмам решения задач.</w:t>
      </w:r>
    </w:p>
    <w:p w:rsidR="00174E1F" w:rsidRPr="000A3188" w:rsidRDefault="00174E1F" w:rsidP="005B343A">
      <w:pPr>
        <w:pStyle w:val="Default"/>
        <w:rPr>
          <w:rFonts w:ascii="Times New Roman" w:hAnsi="Times New Roman" w:cs="Times New Roman"/>
          <w:bCs/>
        </w:rPr>
      </w:pPr>
      <w:r w:rsidRPr="000A3188">
        <w:rPr>
          <w:rFonts w:ascii="Times New Roman" w:hAnsi="Times New Roman" w:cs="Times New Roman"/>
          <w:bCs/>
        </w:rPr>
        <w:t>- использовать догадку, озарение, интуицию;</w:t>
      </w:r>
    </w:p>
    <w:p w:rsidR="00174E1F" w:rsidRPr="000A3188" w:rsidRDefault="00174E1F" w:rsidP="005B343A">
      <w:pPr>
        <w:pStyle w:val="Default"/>
        <w:rPr>
          <w:rFonts w:ascii="Times New Roman" w:hAnsi="Times New Roman" w:cs="Times New Roman"/>
          <w:bCs/>
        </w:rPr>
      </w:pPr>
      <w:r w:rsidRPr="000A3188">
        <w:rPr>
          <w:rFonts w:ascii="Times New Roman" w:hAnsi="Times New Roman" w:cs="Times New Roman"/>
          <w:bCs/>
        </w:rPr>
        <w:t>- использовать такие математические методы и приёмы, как перебор логических возможностей, математическое моделирование;</w:t>
      </w:r>
    </w:p>
    <w:p w:rsidR="00174E1F" w:rsidRPr="000A3188" w:rsidRDefault="00174E1F" w:rsidP="005B343A">
      <w:pPr>
        <w:pStyle w:val="Default"/>
        <w:rPr>
          <w:rFonts w:ascii="Times New Roman" w:hAnsi="Times New Roman" w:cs="Times New Roman"/>
          <w:bCs/>
        </w:rPr>
      </w:pPr>
      <w:r w:rsidRPr="000A3188">
        <w:rPr>
          <w:rFonts w:ascii="Times New Roman" w:hAnsi="Times New Roman" w:cs="Times New Roman"/>
          <w:bCs/>
        </w:rPr>
        <w:t xml:space="preserve"> - приобрести опыт проведения случайных экспер</w:t>
      </w:r>
      <w:r w:rsidR="008A33A1" w:rsidRPr="000A3188">
        <w:rPr>
          <w:rFonts w:ascii="Times New Roman" w:hAnsi="Times New Roman" w:cs="Times New Roman"/>
          <w:bCs/>
        </w:rPr>
        <w:t xml:space="preserve">иментов, в том числе с помощью </w:t>
      </w:r>
      <w:r w:rsidRPr="000A3188">
        <w:rPr>
          <w:rFonts w:ascii="Times New Roman" w:hAnsi="Times New Roman" w:cs="Times New Roman"/>
          <w:bCs/>
        </w:rPr>
        <w:t>моделирования, интерпретации их результатов</w:t>
      </w:r>
    </w:p>
    <w:p w:rsidR="00174E1F" w:rsidRPr="000A3188" w:rsidRDefault="00174E1F" w:rsidP="005B343A">
      <w:pPr>
        <w:pStyle w:val="Default"/>
        <w:rPr>
          <w:rFonts w:ascii="Times New Roman" w:hAnsi="Times New Roman" w:cs="Times New Roman"/>
          <w:i/>
        </w:rPr>
      </w:pPr>
      <w:r w:rsidRPr="000A3188">
        <w:rPr>
          <w:rFonts w:ascii="Times New Roman" w:hAnsi="Times New Roman" w:cs="Times New Roman"/>
          <w:bCs/>
        </w:rPr>
        <w:t xml:space="preserve"> - целенаправленно и осознанно развивать свои коммуникативные способности, осваивать новые языковые средства</w:t>
      </w:r>
      <w:r w:rsidRPr="000A3188">
        <w:rPr>
          <w:rFonts w:ascii="Times New Roman" w:hAnsi="Times New Roman" w:cs="Times New Roman"/>
          <w:i/>
        </w:rPr>
        <w:t xml:space="preserve">      </w:t>
      </w:r>
    </w:p>
    <w:p w:rsidR="00174E1F" w:rsidRPr="000A3188" w:rsidRDefault="00174E1F" w:rsidP="005B343A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174E1F" w:rsidRPr="000A3188" w:rsidRDefault="00174E1F" w:rsidP="005B343A">
      <w:pPr>
        <w:pStyle w:val="Default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  <w:b/>
          <w:bCs/>
          <w:i/>
          <w:iCs/>
        </w:rPr>
        <w:t>Личностные результаты</w:t>
      </w:r>
      <w:r w:rsidRPr="000A3188">
        <w:rPr>
          <w:rFonts w:ascii="Times New Roman" w:hAnsi="Times New Roman" w:cs="Times New Roman"/>
          <w:i/>
          <w:iCs/>
        </w:rPr>
        <w:t xml:space="preserve">: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</w:rPr>
        <w:t xml:space="preserve">Развитие </w:t>
      </w:r>
      <w:r w:rsidRPr="000A3188">
        <w:rPr>
          <w:rFonts w:ascii="Times New Roman" w:hAnsi="Times New Roman" w:cs="Times New Roman"/>
        </w:rPr>
        <w:t xml:space="preserve">любознательности, сообразительности при выполнении разнообразных заданий проблемного и эвристического характера.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</w:rPr>
        <w:t>Развитие</w:t>
      </w:r>
      <w:r w:rsidRPr="000A3188">
        <w:rPr>
          <w:rFonts w:ascii="Times New Roman" w:hAnsi="Times New Roman" w:cs="Times New Roman"/>
        </w:rPr>
        <w:t xml:space="preserve">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</w:rPr>
        <w:t xml:space="preserve">Воспитание </w:t>
      </w:r>
      <w:r w:rsidRPr="000A3188">
        <w:rPr>
          <w:rFonts w:ascii="Times New Roman" w:hAnsi="Times New Roman" w:cs="Times New Roman"/>
        </w:rPr>
        <w:t xml:space="preserve">чувства справедливости, ответственности. </w:t>
      </w:r>
    </w:p>
    <w:p w:rsidR="00174E1F" w:rsidRPr="000A3188" w:rsidRDefault="00174E1F" w:rsidP="005B343A">
      <w:pPr>
        <w:pStyle w:val="Default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</w:rPr>
        <w:t xml:space="preserve">Развитие </w:t>
      </w:r>
      <w:r w:rsidRPr="000A3188">
        <w:rPr>
          <w:rFonts w:ascii="Times New Roman" w:hAnsi="Times New Roman" w:cs="Times New Roman"/>
        </w:rPr>
        <w:t xml:space="preserve">самостоятельности суждений, независимости и нестандартности мышления. </w:t>
      </w:r>
    </w:p>
    <w:p w:rsidR="00174E1F" w:rsidRPr="000A3188" w:rsidRDefault="00174E1F" w:rsidP="005B343A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174E1F" w:rsidRPr="000A3188" w:rsidRDefault="00174E1F" w:rsidP="005B343A">
      <w:pPr>
        <w:pStyle w:val="Default"/>
        <w:rPr>
          <w:rFonts w:ascii="Times New Roman" w:hAnsi="Times New Roman" w:cs="Times New Roman"/>
        </w:rPr>
      </w:pPr>
      <w:proofErr w:type="spellStart"/>
      <w:r w:rsidRPr="000A3188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0A3188">
        <w:rPr>
          <w:rFonts w:ascii="Times New Roman" w:hAnsi="Times New Roman" w:cs="Times New Roman"/>
          <w:b/>
          <w:bCs/>
          <w:i/>
          <w:iCs/>
        </w:rPr>
        <w:t xml:space="preserve"> результаты</w:t>
      </w:r>
      <w:r w:rsidRPr="000A3188">
        <w:rPr>
          <w:rFonts w:ascii="Times New Roman" w:hAnsi="Times New Roman" w:cs="Times New Roman"/>
          <w:i/>
          <w:iCs/>
        </w:rPr>
        <w:t xml:space="preserve">: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Сравнение </w:t>
      </w:r>
      <w:r w:rsidRPr="000A3188">
        <w:rPr>
          <w:rFonts w:ascii="Times New Roman" w:hAnsi="Times New Roman" w:cs="Times New Roman"/>
        </w:rPr>
        <w:t xml:space="preserve">разных приемов действий, выбор удобных способов для выполнения конкретного задания.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Моделирование </w:t>
      </w:r>
      <w:r w:rsidRPr="000A3188">
        <w:rPr>
          <w:rFonts w:ascii="Times New Roman" w:hAnsi="Times New Roman" w:cs="Times New Roman"/>
        </w:rPr>
        <w:t xml:space="preserve">в процессе совместного обсуждения алгоритма решения числового кроссворда; </w:t>
      </w:r>
      <w:r w:rsidRPr="000A3188">
        <w:rPr>
          <w:rFonts w:ascii="Times New Roman" w:hAnsi="Times New Roman" w:cs="Times New Roman"/>
          <w:i/>
          <w:iCs/>
        </w:rPr>
        <w:t xml:space="preserve">использование </w:t>
      </w:r>
      <w:r w:rsidRPr="000A3188">
        <w:rPr>
          <w:rFonts w:ascii="Times New Roman" w:hAnsi="Times New Roman" w:cs="Times New Roman"/>
        </w:rPr>
        <w:t xml:space="preserve">его в ходе самостоятельной работы.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Применение </w:t>
      </w:r>
      <w:r w:rsidRPr="000A3188">
        <w:rPr>
          <w:rFonts w:ascii="Times New Roman" w:hAnsi="Times New Roman" w:cs="Times New Roman"/>
        </w:rPr>
        <w:t xml:space="preserve">изученных способов учебной работы и приёмов вычислений для работы с числовыми головоломками.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Анализ </w:t>
      </w:r>
      <w:r w:rsidRPr="000A3188">
        <w:rPr>
          <w:rFonts w:ascii="Times New Roman" w:hAnsi="Times New Roman" w:cs="Times New Roman"/>
        </w:rPr>
        <w:t xml:space="preserve">правил игры.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Действие </w:t>
      </w:r>
      <w:r w:rsidRPr="000A3188">
        <w:rPr>
          <w:rFonts w:ascii="Times New Roman" w:hAnsi="Times New Roman" w:cs="Times New Roman"/>
        </w:rPr>
        <w:t xml:space="preserve">в соответствии с заданными правилами.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Включение </w:t>
      </w:r>
      <w:r w:rsidRPr="000A3188">
        <w:rPr>
          <w:rFonts w:ascii="Times New Roman" w:hAnsi="Times New Roman" w:cs="Times New Roman"/>
        </w:rPr>
        <w:t xml:space="preserve">в групповую работу.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lastRenderedPageBreak/>
        <w:t>-</w:t>
      </w:r>
      <w:r w:rsidRPr="000A3188">
        <w:rPr>
          <w:rFonts w:ascii="Times New Roman" w:hAnsi="Times New Roman" w:cs="Times New Roman"/>
          <w:i/>
          <w:iCs/>
        </w:rPr>
        <w:t xml:space="preserve">Участие </w:t>
      </w:r>
      <w:r w:rsidRPr="000A3188">
        <w:rPr>
          <w:rFonts w:ascii="Times New Roman" w:hAnsi="Times New Roman" w:cs="Times New Roman"/>
        </w:rPr>
        <w:t xml:space="preserve">в обсуждении проблемных вопросов, высказывание собственного мнения и аргументирование его.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Аргументирование </w:t>
      </w:r>
      <w:r w:rsidRPr="000A3188">
        <w:rPr>
          <w:rFonts w:ascii="Times New Roman" w:hAnsi="Times New Roman" w:cs="Times New Roman"/>
        </w:rPr>
        <w:t xml:space="preserve">своей позиции в коммуникации, </w:t>
      </w:r>
      <w:proofErr w:type="spellStart"/>
      <w:r w:rsidRPr="000A3188">
        <w:rPr>
          <w:rFonts w:ascii="Times New Roman" w:hAnsi="Times New Roman" w:cs="Times New Roman"/>
          <w:i/>
          <w:iCs/>
        </w:rPr>
        <w:t>учитывание</w:t>
      </w:r>
      <w:proofErr w:type="spellEnd"/>
      <w:r w:rsidRPr="000A3188">
        <w:rPr>
          <w:rFonts w:ascii="Times New Roman" w:hAnsi="Times New Roman" w:cs="Times New Roman"/>
          <w:i/>
          <w:iCs/>
        </w:rPr>
        <w:t xml:space="preserve"> </w:t>
      </w:r>
      <w:r w:rsidR="0077441F" w:rsidRPr="000A3188">
        <w:rPr>
          <w:rFonts w:ascii="Times New Roman" w:hAnsi="Times New Roman" w:cs="Times New Roman"/>
          <w:i/>
          <w:iCs/>
        </w:rPr>
        <w:t xml:space="preserve"> </w:t>
      </w:r>
      <w:r w:rsidRPr="000A3188">
        <w:rPr>
          <w:rFonts w:ascii="Times New Roman" w:hAnsi="Times New Roman" w:cs="Times New Roman"/>
        </w:rPr>
        <w:t xml:space="preserve">разных мнений, </w:t>
      </w:r>
      <w:r w:rsidRPr="000A3188">
        <w:rPr>
          <w:rFonts w:ascii="Times New Roman" w:hAnsi="Times New Roman" w:cs="Times New Roman"/>
          <w:i/>
          <w:iCs/>
        </w:rPr>
        <w:t xml:space="preserve">использование </w:t>
      </w:r>
      <w:r w:rsidRPr="000A3188">
        <w:rPr>
          <w:rFonts w:ascii="Times New Roman" w:hAnsi="Times New Roman" w:cs="Times New Roman"/>
        </w:rPr>
        <w:t xml:space="preserve">критериев для обоснования своего суждения.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Сопоставление </w:t>
      </w:r>
      <w:r w:rsidRPr="000A3188">
        <w:rPr>
          <w:rFonts w:ascii="Times New Roman" w:hAnsi="Times New Roman" w:cs="Times New Roman"/>
        </w:rPr>
        <w:t xml:space="preserve">полученного результата с заданным условием.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Контролирование </w:t>
      </w:r>
      <w:r w:rsidRPr="000A3188">
        <w:rPr>
          <w:rFonts w:ascii="Times New Roman" w:hAnsi="Times New Roman" w:cs="Times New Roman"/>
        </w:rPr>
        <w:t xml:space="preserve">своей деятельности: обнаружение и исправление ошибок.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Анализ </w:t>
      </w:r>
      <w:r w:rsidRPr="000A3188">
        <w:rPr>
          <w:rFonts w:ascii="Times New Roman" w:hAnsi="Times New Roman" w:cs="Times New Roman"/>
        </w:rPr>
        <w:t xml:space="preserve">текста задачи: ориентирование в тексте, выделение условия и вопроса, данных и искомых чисел (величин).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Поиск и выбор </w:t>
      </w:r>
      <w:r w:rsidRPr="000A3188">
        <w:rPr>
          <w:rFonts w:ascii="Times New Roman" w:hAnsi="Times New Roman" w:cs="Times New Roman"/>
        </w:rPr>
        <w:t xml:space="preserve">необходимой информации, содержащейся в тексте задачи, на рисунке или в таблице, для ответа на заданные вопросы.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Моделирование </w:t>
      </w:r>
      <w:r w:rsidRPr="000A3188">
        <w:rPr>
          <w:rFonts w:ascii="Times New Roman" w:hAnsi="Times New Roman" w:cs="Times New Roman"/>
        </w:rPr>
        <w:t xml:space="preserve">ситуации, описанной в тексте задачи.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Использование </w:t>
      </w:r>
      <w:r w:rsidRPr="000A3188">
        <w:rPr>
          <w:rFonts w:ascii="Times New Roman" w:hAnsi="Times New Roman" w:cs="Times New Roman"/>
        </w:rPr>
        <w:t>соответствующих знаково-символических сре</w:t>
      </w:r>
      <w:proofErr w:type="gramStart"/>
      <w:r w:rsidRPr="000A3188">
        <w:rPr>
          <w:rFonts w:ascii="Times New Roman" w:hAnsi="Times New Roman" w:cs="Times New Roman"/>
        </w:rPr>
        <w:t>дств дл</w:t>
      </w:r>
      <w:proofErr w:type="gramEnd"/>
      <w:r w:rsidRPr="000A3188">
        <w:rPr>
          <w:rFonts w:ascii="Times New Roman" w:hAnsi="Times New Roman" w:cs="Times New Roman"/>
        </w:rPr>
        <w:t xml:space="preserve">я моделирования ситуации.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>Конструирование</w:t>
      </w:r>
      <w:r w:rsidRPr="000A3188">
        <w:rPr>
          <w:rFonts w:ascii="Times New Roman" w:hAnsi="Times New Roman" w:cs="Times New Roman"/>
        </w:rPr>
        <w:t xml:space="preserve"> последовательности «шагов» (алгоритм) решения задачи.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Объяснение (обоснование) </w:t>
      </w:r>
      <w:r w:rsidRPr="000A3188">
        <w:rPr>
          <w:rFonts w:ascii="Times New Roman" w:hAnsi="Times New Roman" w:cs="Times New Roman"/>
        </w:rPr>
        <w:t xml:space="preserve">выполняемых и выполненных действий.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Воспроизведение </w:t>
      </w:r>
      <w:r w:rsidRPr="000A3188">
        <w:rPr>
          <w:rFonts w:ascii="Times New Roman" w:hAnsi="Times New Roman" w:cs="Times New Roman"/>
        </w:rPr>
        <w:t xml:space="preserve">способа решения задачи.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Анализ </w:t>
      </w:r>
      <w:r w:rsidRPr="000A3188">
        <w:rPr>
          <w:rFonts w:ascii="Times New Roman" w:hAnsi="Times New Roman" w:cs="Times New Roman"/>
        </w:rPr>
        <w:t xml:space="preserve">предложенных вариантов решения задачи, выбор из них верных.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Выбор </w:t>
      </w:r>
      <w:r w:rsidRPr="000A3188">
        <w:rPr>
          <w:rFonts w:ascii="Times New Roman" w:hAnsi="Times New Roman" w:cs="Times New Roman"/>
        </w:rPr>
        <w:t xml:space="preserve">наиболее эффективного способа решения задачи. </w:t>
      </w:r>
    </w:p>
    <w:p w:rsidR="00174E1F" w:rsidRPr="000A3188" w:rsidRDefault="00174E1F" w:rsidP="005B343A">
      <w:pPr>
        <w:pStyle w:val="Default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Оценка </w:t>
      </w:r>
      <w:r w:rsidRPr="000A3188">
        <w:rPr>
          <w:rFonts w:ascii="Times New Roman" w:hAnsi="Times New Roman" w:cs="Times New Roman"/>
        </w:rPr>
        <w:t xml:space="preserve">предъявленного готового решения задачи (верно, неверно).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Участие </w:t>
      </w:r>
      <w:r w:rsidRPr="000A3188">
        <w:rPr>
          <w:rFonts w:ascii="Times New Roman" w:hAnsi="Times New Roman" w:cs="Times New Roman"/>
        </w:rPr>
        <w:t xml:space="preserve">в учебном диалоге, оценка процесса поиска и результатов решения задачи.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Конструирование </w:t>
      </w:r>
      <w:r w:rsidRPr="000A3188">
        <w:rPr>
          <w:rFonts w:ascii="Times New Roman" w:hAnsi="Times New Roman" w:cs="Times New Roman"/>
        </w:rPr>
        <w:t xml:space="preserve">несложных задач.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  <w:b/>
          <w:i/>
          <w:color w:val="000000" w:themeColor="text1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  <w:color w:val="000000" w:themeColor="text1"/>
        </w:rPr>
        <w:t>Выделение</w:t>
      </w:r>
      <w:r w:rsidRPr="000A3188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Pr="000A3188">
        <w:rPr>
          <w:rFonts w:ascii="Times New Roman" w:hAnsi="Times New Roman" w:cs="Times New Roman"/>
          <w:color w:val="000000" w:themeColor="text1"/>
        </w:rPr>
        <w:t>фигуры заданной формы на сложном чертеже</w:t>
      </w:r>
      <w:r w:rsidRPr="000A3188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  <w:b/>
          <w:i/>
          <w:color w:val="000000" w:themeColor="text1"/>
        </w:rPr>
      </w:pPr>
      <w:r w:rsidRPr="000A3188">
        <w:rPr>
          <w:rFonts w:ascii="Times New Roman" w:hAnsi="Times New Roman" w:cs="Times New Roman"/>
          <w:i/>
          <w:color w:val="000000" w:themeColor="text1"/>
        </w:rPr>
        <w:t>-</w:t>
      </w:r>
      <w:r w:rsidRPr="000A3188">
        <w:rPr>
          <w:rFonts w:ascii="Times New Roman" w:hAnsi="Times New Roman" w:cs="Times New Roman"/>
          <w:i/>
          <w:iCs/>
          <w:color w:val="000000" w:themeColor="text1"/>
        </w:rPr>
        <w:t>Анализ</w:t>
      </w:r>
      <w:r w:rsidRPr="000A3188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Pr="000A3188">
        <w:rPr>
          <w:rFonts w:ascii="Times New Roman" w:hAnsi="Times New Roman" w:cs="Times New Roman"/>
          <w:color w:val="000000" w:themeColor="text1"/>
        </w:rPr>
        <w:t>расположения деталей (танов, треугольников, уголков, спичек) в исходной конструкции.</w:t>
      </w:r>
      <w:r w:rsidRPr="000A3188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  <w:color w:val="000000" w:themeColor="text1"/>
        </w:rPr>
      </w:pPr>
      <w:r w:rsidRPr="000A3188">
        <w:rPr>
          <w:rFonts w:ascii="Times New Roman" w:hAnsi="Times New Roman" w:cs="Times New Roman"/>
          <w:i/>
          <w:color w:val="000000" w:themeColor="text1"/>
        </w:rPr>
        <w:t>-</w:t>
      </w:r>
      <w:r w:rsidRPr="000A3188">
        <w:rPr>
          <w:rFonts w:ascii="Times New Roman" w:hAnsi="Times New Roman" w:cs="Times New Roman"/>
          <w:i/>
          <w:iCs/>
          <w:color w:val="000000" w:themeColor="text1"/>
        </w:rPr>
        <w:t>Составление</w:t>
      </w:r>
      <w:r w:rsidRPr="000A3188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Pr="000A3188">
        <w:rPr>
          <w:rFonts w:ascii="Times New Roman" w:hAnsi="Times New Roman" w:cs="Times New Roman"/>
          <w:color w:val="000000" w:themeColor="text1"/>
        </w:rPr>
        <w:t xml:space="preserve">фигуры из частей. </w:t>
      </w:r>
      <w:r w:rsidRPr="000A3188">
        <w:rPr>
          <w:rFonts w:ascii="Times New Roman" w:hAnsi="Times New Roman" w:cs="Times New Roman"/>
          <w:iCs/>
          <w:color w:val="000000" w:themeColor="text1"/>
        </w:rPr>
        <w:t xml:space="preserve">Определение </w:t>
      </w:r>
      <w:r w:rsidRPr="000A3188">
        <w:rPr>
          <w:rFonts w:ascii="Times New Roman" w:hAnsi="Times New Roman" w:cs="Times New Roman"/>
          <w:color w:val="000000" w:themeColor="text1"/>
        </w:rPr>
        <w:t xml:space="preserve">места заданной детали в конструкции.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  <w:color w:val="000000" w:themeColor="text1"/>
        </w:rPr>
      </w:pPr>
      <w:r w:rsidRPr="000A3188">
        <w:rPr>
          <w:rFonts w:ascii="Times New Roman" w:hAnsi="Times New Roman" w:cs="Times New Roman"/>
          <w:i/>
          <w:color w:val="000000" w:themeColor="text1"/>
        </w:rPr>
        <w:t>-</w:t>
      </w:r>
      <w:r w:rsidRPr="000A3188">
        <w:rPr>
          <w:rFonts w:ascii="Times New Roman" w:hAnsi="Times New Roman" w:cs="Times New Roman"/>
          <w:i/>
          <w:iCs/>
          <w:color w:val="000000" w:themeColor="text1"/>
        </w:rPr>
        <w:t xml:space="preserve">Выявление </w:t>
      </w:r>
      <w:r w:rsidRPr="000A3188">
        <w:rPr>
          <w:rFonts w:ascii="Times New Roman" w:hAnsi="Times New Roman" w:cs="Times New Roman"/>
          <w:color w:val="000000" w:themeColor="text1"/>
        </w:rPr>
        <w:t xml:space="preserve">закономерности в расположении деталей; составление детали в соответствии с заданным контуром конструкции.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Сопоставление </w:t>
      </w:r>
      <w:r w:rsidRPr="000A3188">
        <w:rPr>
          <w:rFonts w:ascii="Times New Roman" w:hAnsi="Times New Roman" w:cs="Times New Roman"/>
        </w:rPr>
        <w:t xml:space="preserve">полученного (промежуточного, итогового) результата с заданным условием.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Объяснение </w:t>
      </w:r>
      <w:r w:rsidRPr="000A3188">
        <w:rPr>
          <w:rFonts w:ascii="Times New Roman" w:hAnsi="Times New Roman" w:cs="Times New Roman"/>
        </w:rPr>
        <w:t xml:space="preserve">выбора деталей или способа действия при заданном условии.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Анализ </w:t>
      </w:r>
      <w:r w:rsidRPr="000A3188">
        <w:rPr>
          <w:rFonts w:ascii="Times New Roman" w:hAnsi="Times New Roman" w:cs="Times New Roman"/>
        </w:rPr>
        <w:t xml:space="preserve">предложенных возможных вариантов верного решения. </w:t>
      </w:r>
    </w:p>
    <w:p w:rsidR="00174E1F" w:rsidRPr="000A3188" w:rsidRDefault="00174E1F" w:rsidP="005B343A">
      <w:pPr>
        <w:pStyle w:val="Default"/>
        <w:spacing w:after="5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Моделирование </w:t>
      </w:r>
      <w:r w:rsidRPr="000A3188">
        <w:rPr>
          <w:rFonts w:ascii="Times New Roman" w:hAnsi="Times New Roman" w:cs="Times New Roman"/>
        </w:rPr>
        <w:t xml:space="preserve">объёмных фигур из различных материалов (проволока, пластилин и др.) и из развёрток. </w:t>
      </w:r>
    </w:p>
    <w:p w:rsidR="00174E1F" w:rsidRPr="000A3188" w:rsidRDefault="00174E1F" w:rsidP="005B343A">
      <w:pPr>
        <w:pStyle w:val="Default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>-</w:t>
      </w:r>
      <w:r w:rsidRPr="000A3188">
        <w:rPr>
          <w:rFonts w:ascii="Times New Roman" w:hAnsi="Times New Roman" w:cs="Times New Roman"/>
          <w:i/>
          <w:iCs/>
        </w:rPr>
        <w:t xml:space="preserve">Осуществление </w:t>
      </w:r>
      <w:r w:rsidRPr="000A3188">
        <w:rPr>
          <w:rFonts w:ascii="Times New Roman" w:hAnsi="Times New Roman" w:cs="Times New Roman"/>
        </w:rPr>
        <w:t xml:space="preserve">развернутых действий контроля и самоконтроля: </w:t>
      </w:r>
      <w:r w:rsidRPr="000A3188">
        <w:rPr>
          <w:rFonts w:ascii="Times New Roman" w:hAnsi="Times New Roman" w:cs="Times New Roman"/>
          <w:i/>
          <w:iCs/>
        </w:rPr>
        <w:t xml:space="preserve">сравнивание </w:t>
      </w:r>
      <w:r w:rsidRPr="000A3188">
        <w:rPr>
          <w:rFonts w:ascii="Times New Roman" w:hAnsi="Times New Roman" w:cs="Times New Roman"/>
        </w:rPr>
        <w:t xml:space="preserve">построенной конструкции с образцом. </w:t>
      </w:r>
    </w:p>
    <w:p w:rsidR="00174E1F" w:rsidRPr="000A3188" w:rsidRDefault="00174E1F" w:rsidP="005B343A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174E1F" w:rsidRPr="000A3188" w:rsidRDefault="00174E1F" w:rsidP="005B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0A3188">
        <w:rPr>
          <w:rFonts w:ascii="Times New Roman" w:hAnsi="Times New Roman" w:cs="Times New Roman"/>
          <w:sz w:val="24"/>
          <w:szCs w:val="24"/>
        </w:rPr>
        <w:t>:</w:t>
      </w:r>
    </w:p>
    <w:p w:rsidR="00174E1F" w:rsidRPr="000A3188" w:rsidRDefault="00174E1F" w:rsidP="005B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i/>
          <w:sz w:val="24"/>
          <w:szCs w:val="24"/>
        </w:rPr>
        <w:t xml:space="preserve">Создание </w:t>
      </w:r>
      <w:r w:rsidRPr="000A3188">
        <w:rPr>
          <w:rFonts w:ascii="Times New Roman" w:hAnsi="Times New Roman" w:cs="Times New Roman"/>
          <w:sz w:val="24"/>
          <w:szCs w:val="24"/>
        </w:rPr>
        <w:t xml:space="preserve">фундамента для математического развития, </w:t>
      </w:r>
    </w:p>
    <w:p w:rsidR="00174E1F" w:rsidRPr="000A3188" w:rsidRDefault="00174E1F" w:rsidP="005B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0A3188">
        <w:rPr>
          <w:rFonts w:ascii="Times New Roman" w:hAnsi="Times New Roman" w:cs="Times New Roman"/>
          <w:sz w:val="24"/>
          <w:szCs w:val="24"/>
        </w:rPr>
        <w:t xml:space="preserve">  механизмов  мышления, характерных для математической деятельности.</w:t>
      </w:r>
    </w:p>
    <w:p w:rsidR="005E3E52" w:rsidRPr="000A3188" w:rsidRDefault="005E3E52" w:rsidP="005B343A">
      <w:pPr>
        <w:pStyle w:val="a8"/>
        <w:suppressAutoHyphens w:val="0"/>
        <w:spacing w:after="0" w:line="240" w:lineRule="auto"/>
        <w:jc w:val="both"/>
        <w:rPr>
          <w:rFonts w:ascii="Times New Roman" w:cs="Times New Roman"/>
        </w:rPr>
      </w:pPr>
    </w:p>
    <w:p w:rsidR="000C30A7" w:rsidRPr="000A3188" w:rsidRDefault="000C30A7" w:rsidP="005B3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  Реализуется </w:t>
      </w:r>
      <w:proofErr w:type="spellStart"/>
      <w:r w:rsidRPr="000A3188">
        <w:rPr>
          <w:rFonts w:ascii="Times New Roman" w:hAnsi="Times New Roman" w:cs="Times New Roman"/>
          <w:sz w:val="24"/>
          <w:szCs w:val="24"/>
        </w:rPr>
        <w:t>безоценочная</w:t>
      </w:r>
      <w:proofErr w:type="spellEnd"/>
      <w:r w:rsidRPr="000A3188">
        <w:rPr>
          <w:rFonts w:ascii="Times New Roman" w:hAnsi="Times New Roman" w:cs="Times New Roman"/>
          <w:sz w:val="24"/>
          <w:szCs w:val="24"/>
        </w:rPr>
        <w:t xml:space="preserve"> форма организации обучения.</w:t>
      </w:r>
    </w:p>
    <w:p w:rsidR="000C30A7" w:rsidRPr="000A3188" w:rsidRDefault="000C30A7" w:rsidP="005B3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 Для </w:t>
      </w:r>
      <w:r w:rsidRPr="000A3188">
        <w:rPr>
          <w:rStyle w:val="a3"/>
          <w:rFonts w:ascii="Times New Roman" w:hAnsi="Times New Roman" w:cs="Times New Roman"/>
          <w:sz w:val="24"/>
          <w:szCs w:val="24"/>
        </w:rPr>
        <w:t>оценки эффективности занятий</w:t>
      </w:r>
      <w:r w:rsidRPr="000A3188">
        <w:rPr>
          <w:rFonts w:ascii="Times New Roman" w:hAnsi="Times New Roman" w:cs="Times New Roman"/>
          <w:sz w:val="24"/>
          <w:szCs w:val="24"/>
        </w:rPr>
        <w:t xml:space="preserve"> используются следующие показатели: </w:t>
      </w:r>
    </w:p>
    <w:p w:rsidR="000C30A7" w:rsidRPr="000A3188" w:rsidRDefault="000C30A7" w:rsidP="005B343A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степень самостоятельности обучающихся при выполнении заданий; </w:t>
      </w:r>
    </w:p>
    <w:p w:rsidR="000C30A7" w:rsidRPr="000A3188" w:rsidRDefault="000C30A7" w:rsidP="005B343A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>познавательная активность на занятиях: живость, з</w:t>
      </w:r>
      <w:r w:rsidR="0077441F" w:rsidRPr="000A3188">
        <w:rPr>
          <w:rFonts w:ascii="Times New Roman" w:hAnsi="Times New Roman" w:cs="Times New Roman"/>
          <w:sz w:val="24"/>
          <w:szCs w:val="24"/>
        </w:rPr>
        <w:t>аинтересованность, обеспечивающи</w:t>
      </w:r>
      <w:r w:rsidRPr="000A3188">
        <w:rPr>
          <w:rFonts w:ascii="Times New Roman" w:hAnsi="Times New Roman" w:cs="Times New Roman"/>
          <w:sz w:val="24"/>
          <w:szCs w:val="24"/>
        </w:rPr>
        <w:t xml:space="preserve">е положительные результаты; </w:t>
      </w:r>
    </w:p>
    <w:p w:rsidR="000C30A7" w:rsidRPr="000A3188" w:rsidRDefault="000C30A7" w:rsidP="005B343A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результаты выполнения тестовых заданий и олимпиадных заданий, при выполнении которых выявляется, справляются ли ученики с ними самостоятельно (словесная оценка); </w:t>
      </w:r>
    </w:p>
    <w:p w:rsidR="00965684" w:rsidRPr="000A3188" w:rsidRDefault="000C30A7" w:rsidP="005B343A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>способность планировать ответ и ход решения задач, интерес к теме; оригинальность ответа.</w:t>
      </w:r>
    </w:p>
    <w:p w:rsidR="003C7857" w:rsidRPr="000A3188" w:rsidRDefault="000C30A7" w:rsidP="00965684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  Косвенным показателем эффективности занятий является повышение качества успеваемости по математике.</w:t>
      </w:r>
    </w:p>
    <w:p w:rsidR="003C7857" w:rsidRPr="000A3188" w:rsidRDefault="003C7857" w:rsidP="005B3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b/>
          <w:bCs/>
          <w:sz w:val="24"/>
          <w:szCs w:val="24"/>
        </w:rPr>
        <w:t>Виды деятельности</w:t>
      </w:r>
    </w:p>
    <w:p w:rsidR="003C7857" w:rsidRPr="000A3188" w:rsidRDefault="003C7857" w:rsidP="005B3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>1. Устный счёт.</w:t>
      </w:r>
    </w:p>
    <w:p w:rsidR="003C7857" w:rsidRPr="000A3188" w:rsidRDefault="003C7857" w:rsidP="005B3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>2. Проверка наблюдательности.</w:t>
      </w:r>
    </w:p>
    <w:p w:rsidR="003C7857" w:rsidRPr="000A3188" w:rsidRDefault="003C7857" w:rsidP="005B3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>3. Игровая деятельность.</w:t>
      </w:r>
    </w:p>
    <w:p w:rsidR="003C7857" w:rsidRPr="000A3188" w:rsidRDefault="003C7857" w:rsidP="005B3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>4. Решение текстовых задач, геометрических задач на разрезание и</w:t>
      </w:r>
    </w:p>
    <w:p w:rsidR="003C7857" w:rsidRPr="000A3188" w:rsidRDefault="003C7857" w:rsidP="005B3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>Перекраивание, склеивание.</w:t>
      </w:r>
    </w:p>
    <w:p w:rsidR="003C7857" w:rsidRPr="000A3188" w:rsidRDefault="003C7857" w:rsidP="005B3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>5. Разгадывание головоломок, ребусов, математических кроссвордов,</w:t>
      </w:r>
    </w:p>
    <w:p w:rsidR="003C7857" w:rsidRPr="000A3188" w:rsidRDefault="003C7857" w:rsidP="005B3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>викторин.</w:t>
      </w:r>
    </w:p>
    <w:p w:rsidR="003C7857" w:rsidRPr="000A3188" w:rsidRDefault="003C7857" w:rsidP="005B3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>7. Составление математических ребусов, кроссвордов.</w:t>
      </w:r>
    </w:p>
    <w:p w:rsidR="003C7857" w:rsidRPr="000A3188" w:rsidRDefault="003C7857" w:rsidP="005B3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>8. Показ математических фокусов.</w:t>
      </w:r>
    </w:p>
    <w:p w:rsidR="003C7857" w:rsidRPr="000A3188" w:rsidRDefault="003C7857" w:rsidP="005B3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lastRenderedPageBreak/>
        <w:t>9.Математические конкурсы</w:t>
      </w:r>
    </w:p>
    <w:p w:rsidR="003C7857" w:rsidRPr="000A3188" w:rsidRDefault="003C7857" w:rsidP="005B34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>10. Выполн</w:t>
      </w:r>
      <w:r w:rsidR="0077441F" w:rsidRPr="000A3188">
        <w:rPr>
          <w:rFonts w:ascii="Times New Roman" w:hAnsi="Times New Roman" w:cs="Times New Roman"/>
          <w:sz w:val="24"/>
          <w:szCs w:val="24"/>
        </w:rPr>
        <w:t>ение упражнений на к</w:t>
      </w:r>
      <w:r w:rsidRPr="000A3188">
        <w:rPr>
          <w:rFonts w:ascii="Times New Roman" w:hAnsi="Times New Roman" w:cs="Times New Roman"/>
          <w:sz w:val="24"/>
          <w:szCs w:val="24"/>
        </w:rPr>
        <w:t>онцентрацию внимания</w:t>
      </w:r>
    </w:p>
    <w:p w:rsidR="00B05D00" w:rsidRPr="000A3188" w:rsidRDefault="0077441F" w:rsidP="00853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>11.Решение типовых заданий.</w:t>
      </w:r>
    </w:p>
    <w:p w:rsidR="0085322C" w:rsidRPr="000A3188" w:rsidRDefault="0085322C" w:rsidP="00853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C30A7" w:rsidRPr="000A3188" w:rsidRDefault="000C30A7" w:rsidP="000C30A7">
      <w:pPr>
        <w:rPr>
          <w:rFonts w:ascii="Times New Roman" w:hAnsi="Times New Roman" w:cs="Times New Roman"/>
          <w:sz w:val="24"/>
          <w:szCs w:val="24"/>
        </w:rPr>
      </w:pPr>
      <w:r w:rsidRPr="000A3188">
        <w:rPr>
          <w:rStyle w:val="2213"/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0A3188">
        <w:rPr>
          <w:rStyle w:val="2213"/>
          <w:rFonts w:ascii="Times New Roman" w:eastAsia="Calibri" w:hAnsi="Times New Roman" w:cs="Times New Roman"/>
          <w:sz w:val="24"/>
          <w:szCs w:val="24"/>
        </w:rPr>
        <w:t>. УЧЕБНО-ТЕМАТИЧЕСКИЙ ПЛАН</w:t>
      </w:r>
      <w:r w:rsidRPr="000A318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tbl>
      <w:tblPr>
        <w:tblW w:w="10206" w:type="dxa"/>
        <w:tblInd w:w="5" w:type="dxa"/>
        <w:tblBorders>
          <w:top w:val="single" w:sz="4" w:space="0" w:color="00000A"/>
          <w:left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53"/>
        <w:gridCol w:w="6267"/>
        <w:gridCol w:w="917"/>
        <w:gridCol w:w="978"/>
        <w:gridCol w:w="1291"/>
      </w:tblGrid>
      <w:tr w:rsidR="00174E1F" w:rsidRPr="000A3188" w:rsidTr="00A90BC3">
        <w:trPr>
          <w:cantSplit/>
          <w:trHeight w:val="20"/>
        </w:trPr>
        <w:tc>
          <w:tcPr>
            <w:tcW w:w="753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E1F" w:rsidRPr="000A3188" w:rsidRDefault="00174E1F" w:rsidP="00F93184">
            <w:pPr>
              <w:pStyle w:val="a8"/>
              <w:spacing w:after="0" w:line="240" w:lineRule="auto"/>
              <w:jc w:val="both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№</w:t>
            </w:r>
          </w:p>
          <w:p w:rsidR="00174E1F" w:rsidRPr="000A3188" w:rsidRDefault="00174E1F" w:rsidP="00F93184">
            <w:pPr>
              <w:pStyle w:val="a8"/>
              <w:spacing w:after="0" w:line="240" w:lineRule="auto"/>
              <w:jc w:val="both"/>
              <w:rPr>
                <w:rFonts w:ascii="Times New Roman" w:cs="Times New Roman"/>
              </w:rPr>
            </w:pPr>
            <w:proofErr w:type="spellStart"/>
            <w:proofErr w:type="gramStart"/>
            <w:r w:rsidRPr="000A3188">
              <w:rPr>
                <w:rFonts w:ascii="Times New Roman" w:cs="Times New Roman"/>
              </w:rPr>
              <w:t>п</w:t>
            </w:r>
            <w:proofErr w:type="spellEnd"/>
            <w:proofErr w:type="gramEnd"/>
            <w:r w:rsidRPr="000A3188">
              <w:rPr>
                <w:rFonts w:ascii="Times New Roman" w:cs="Times New Roman"/>
              </w:rPr>
              <w:t>/</w:t>
            </w:r>
            <w:proofErr w:type="spellStart"/>
            <w:r w:rsidRPr="000A3188">
              <w:rPr>
                <w:rFonts w:ascii="Times New Roman" w:cs="Times New Roman"/>
              </w:rPr>
              <w:t>п</w:t>
            </w:r>
            <w:proofErr w:type="spellEnd"/>
          </w:p>
        </w:tc>
        <w:tc>
          <w:tcPr>
            <w:tcW w:w="62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E1F" w:rsidRPr="000A3188" w:rsidRDefault="00174E1F" w:rsidP="00F93184">
            <w:pPr>
              <w:pStyle w:val="a8"/>
              <w:spacing w:after="0" w:line="240" w:lineRule="auto"/>
              <w:jc w:val="both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 xml:space="preserve">Наименование разделов и тем </w:t>
            </w:r>
          </w:p>
        </w:tc>
        <w:tc>
          <w:tcPr>
            <w:tcW w:w="31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E1F" w:rsidRPr="000A3188" w:rsidRDefault="00174E1F" w:rsidP="00A90BC3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Кол-во часов</w:t>
            </w:r>
          </w:p>
        </w:tc>
      </w:tr>
      <w:tr w:rsidR="00174E1F" w:rsidRPr="000A3188" w:rsidTr="00A90BC3">
        <w:trPr>
          <w:cantSplit/>
          <w:trHeight w:val="20"/>
        </w:trPr>
        <w:tc>
          <w:tcPr>
            <w:tcW w:w="753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E1F" w:rsidRPr="000A3188" w:rsidRDefault="00174E1F" w:rsidP="00F93184">
            <w:pPr>
              <w:pStyle w:val="a8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  <w:tc>
          <w:tcPr>
            <w:tcW w:w="62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E1F" w:rsidRPr="000A3188" w:rsidRDefault="00174E1F" w:rsidP="00F93184">
            <w:pPr>
              <w:pStyle w:val="a8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E1F" w:rsidRPr="000A3188" w:rsidRDefault="00174E1F" w:rsidP="00A90BC3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Всего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E1F" w:rsidRPr="000A3188" w:rsidRDefault="00174E1F" w:rsidP="00A90BC3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Теория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E1F" w:rsidRPr="000A3188" w:rsidRDefault="00174E1F" w:rsidP="00A90BC3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Практика</w:t>
            </w:r>
          </w:p>
        </w:tc>
      </w:tr>
      <w:tr w:rsidR="00174E1F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E1F" w:rsidRPr="000A3188" w:rsidRDefault="00174E1F" w:rsidP="00F93184">
            <w:pPr>
              <w:pStyle w:val="a8"/>
              <w:spacing w:after="0"/>
              <w:jc w:val="both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  <w:b/>
                <w:bCs/>
              </w:rPr>
              <w:t>1.</w:t>
            </w:r>
          </w:p>
        </w:tc>
        <w:tc>
          <w:tcPr>
            <w:tcW w:w="626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E1F" w:rsidRPr="000A3188" w:rsidRDefault="00174E1F" w:rsidP="00D214A6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  <w:b/>
                <w:bCs/>
              </w:rPr>
              <w:t xml:space="preserve"> Раздел 1.</w:t>
            </w:r>
            <w:r w:rsidR="00B83882" w:rsidRPr="000A3188">
              <w:rPr>
                <w:rFonts w:ascii="Times New Roman" w:cs="Times New Roman"/>
                <w:b/>
                <w:bCs/>
              </w:rPr>
              <w:t xml:space="preserve"> </w:t>
            </w:r>
            <w:r w:rsidR="00D214A6" w:rsidRPr="000A3188">
              <w:rPr>
                <w:rFonts w:ascii="Times New Roman" w:cs="Times New Roman"/>
                <w:b/>
                <w:bCs/>
              </w:rPr>
              <w:t>Из истории математики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E1F" w:rsidRPr="000A3188" w:rsidRDefault="00F93184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  <w:r w:rsidRPr="000A3188">
              <w:rPr>
                <w:rFonts w:ascii="Times New Roman" w:cs="Times New Roman"/>
                <w:b/>
                <w:bCs/>
              </w:rPr>
              <w:t>10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E1F" w:rsidRPr="000A3188" w:rsidRDefault="00F93184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/>
              </w:rPr>
            </w:pPr>
            <w:r w:rsidRPr="000A3188">
              <w:rPr>
                <w:rFonts w:ascii="Times New Roman" w:cs="Times New Roman"/>
                <w:b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E1F" w:rsidRPr="000A3188" w:rsidRDefault="00AB7350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/>
              </w:rPr>
            </w:pPr>
            <w:r w:rsidRPr="000A3188">
              <w:rPr>
                <w:rFonts w:ascii="Times New Roman" w:cs="Times New Roman"/>
                <w:b/>
              </w:rPr>
              <w:t>3</w:t>
            </w:r>
          </w:p>
        </w:tc>
      </w:tr>
      <w:tr w:rsidR="00D214A6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F93184">
            <w:pPr>
              <w:pStyle w:val="a8"/>
              <w:spacing w:after="0"/>
              <w:jc w:val="both"/>
              <w:rPr>
                <w:rFonts w:ascii="Times New Roman" w:cs="Times New Roman"/>
                <w:b/>
                <w:bCs/>
              </w:rPr>
            </w:pPr>
            <w:r w:rsidRPr="000A3188">
              <w:rPr>
                <w:rFonts w:ascii="Times New Roman" w:cs="Times New Roman"/>
                <w:bCs/>
              </w:rPr>
              <w:t>1.1</w:t>
            </w:r>
          </w:p>
        </w:tc>
        <w:tc>
          <w:tcPr>
            <w:tcW w:w="626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A6" w:rsidRPr="000A3188" w:rsidRDefault="00D214A6" w:rsidP="00F93184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eastAsia="Times New Roman" w:cs="Times New Roman"/>
              </w:rPr>
              <w:t>Вводное занятие. Как возникло слово “математика”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</w:tr>
      <w:tr w:rsidR="00D214A6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1.2</w:t>
            </w:r>
          </w:p>
        </w:tc>
        <w:tc>
          <w:tcPr>
            <w:tcW w:w="626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A6" w:rsidRPr="000A3188" w:rsidRDefault="0077441F" w:rsidP="00F93184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История математических терминов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</w:tr>
      <w:tr w:rsidR="00D214A6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1.3</w:t>
            </w:r>
          </w:p>
        </w:tc>
        <w:tc>
          <w:tcPr>
            <w:tcW w:w="626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A6" w:rsidRPr="000A3188" w:rsidRDefault="00D214A6" w:rsidP="00F93184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Математики Древней Греции</w:t>
            </w:r>
            <w:r w:rsidR="00A27944" w:rsidRPr="000A3188">
              <w:rPr>
                <w:rFonts w:ascii="Times New Roman" w:cs="Times New Roman"/>
                <w:bCs/>
              </w:rPr>
              <w:t>. Женщины – математики.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презентация</w:t>
            </w:r>
          </w:p>
        </w:tc>
      </w:tr>
      <w:tr w:rsidR="00D214A6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1.4</w:t>
            </w:r>
          </w:p>
        </w:tc>
        <w:tc>
          <w:tcPr>
            <w:tcW w:w="626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A6" w:rsidRPr="000A3188" w:rsidRDefault="00A27944" w:rsidP="00A27944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История  геометрических инструментов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</w:tr>
      <w:tr w:rsidR="00D214A6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1.5</w:t>
            </w:r>
          </w:p>
        </w:tc>
        <w:tc>
          <w:tcPr>
            <w:tcW w:w="626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A6" w:rsidRPr="000A3188" w:rsidRDefault="00D214A6" w:rsidP="00F93184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История появления дробных чисел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презентация</w:t>
            </w:r>
          </w:p>
        </w:tc>
      </w:tr>
      <w:tr w:rsidR="00D214A6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1.6</w:t>
            </w:r>
          </w:p>
        </w:tc>
        <w:tc>
          <w:tcPr>
            <w:tcW w:w="626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A6" w:rsidRPr="000A3188" w:rsidRDefault="00D214A6" w:rsidP="00F93184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Возникновение отрицательных чисел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презентация</w:t>
            </w:r>
          </w:p>
        </w:tc>
      </w:tr>
      <w:tr w:rsidR="00F93184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184" w:rsidRPr="000A3188" w:rsidRDefault="00F93184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1.7</w:t>
            </w:r>
          </w:p>
        </w:tc>
        <w:tc>
          <w:tcPr>
            <w:tcW w:w="626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184" w:rsidRPr="000A3188" w:rsidRDefault="00A27944" w:rsidP="00F93184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Викторина по истории математики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184" w:rsidRPr="000A3188" w:rsidRDefault="00F93184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184" w:rsidRPr="000A3188" w:rsidRDefault="004838B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184" w:rsidRPr="000A3188" w:rsidRDefault="00F93184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</w:tr>
      <w:tr w:rsidR="00D214A6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F93184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1.8</w:t>
            </w:r>
          </w:p>
        </w:tc>
        <w:tc>
          <w:tcPr>
            <w:tcW w:w="626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A6" w:rsidRPr="000A3188" w:rsidRDefault="00A27944" w:rsidP="00F93184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Игра «Кто хочет стать математиком?»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AB7350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350" w:rsidRPr="000A3188" w:rsidRDefault="00AB7350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1.</w:t>
            </w:r>
            <w:r w:rsidR="00F93184" w:rsidRPr="000A3188">
              <w:rPr>
                <w:rFonts w:ascii="Times New Roman" w:cs="Times New Roman"/>
                <w:bCs/>
              </w:rPr>
              <w:t>9</w:t>
            </w:r>
          </w:p>
        </w:tc>
        <w:tc>
          <w:tcPr>
            <w:tcW w:w="626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350" w:rsidRPr="000A3188" w:rsidRDefault="0077441F" w:rsidP="00F93184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 xml:space="preserve">Рисование портретов </w:t>
            </w:r>
            <w:r w:rsidR="00AB7350" w:rsidRPr="000A3188">
              <w:rPr>
                <w:rFonts w:ascii="Times New Roman" w:cs="Times New Roman"/>
                <w:bCs/>
              </w:rPr>
              <w:t xml:space="preserve"> «Великие математики»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350" w:rsidRPr="000A3188" w:rsidRDefault="00AB7350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350" w:rsidRPr="000A3188" w:rsidRDefault="00AB7350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350" w:rsidRPr="000A3188" w:rsidRDefault="00AB7350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2</w:t>
            </w:r>
          </w:p>
        </w:tc>
      </w:tr>
      <w:tr w:rsidR="00174E1F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E1F" w:rsidRPr="000A3188" w:rsidRDefault="00C72BF8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2.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E1F" w:rsidRPr="000A3188" w:rsidRDefault="00D214A6" w:rsidP="00F93184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/>
                <w:bCs/>
              </w:rPr>
            </w:pPr>
            <w:r w:rsidRPr="000A3188">
              <w:rPr>
                <w:rFonts w:ascii="Times New Roman" w:cs="Times New Roman"/>
                <w:b/>
                <w:bCs/>
              </w:rPr>
              <w:t>Раздел 2. Занимательная арифметика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E1F" w:rsidRPr="000A3188" w:rsidRDefault="00C72BF8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  <w:r w:rsidRPr="000A3188">
              <w:rPr>
                <w:rFonts w:ascii="Times New Roman" w:cs="Times New Roman"/>
                <w:b/>
                <w:bCs/>
              </w:rPr>
              <w:t>7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E1F" w:rsidRPr="000A3188" w:rsidRDefault="00C72BF8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  <w:r w:rsidRPr="000A3188">
              <w:rPr>
                <w:rFonts w:ascii="Times New Roman" w:cs="Times New Roman"/>
                <w:b/>
                <w:bCs/>
              </w:rPr>
              <w:t>3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E1F" w:rsidRPr="000A3188" w:rsidRDefault="00C72BF8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/>
              </w:rPr>
            </w:pPr>
            <w:r w:rsidRPr="000A3188">
              <w:rPr>
                <w:rFonts w:ascii="Times New Roman" w:cs="Times New Roman"/>
                <w:b/>
              </w:rPr>
              <w:t>4</w:t>
            </w:r>
          </w:p>
        </w:tc>
      </w:tr>
      <w:tr w:rsidR="00B83882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C72BF8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2</w:t>
            </w:r>
            <w:r w:rsidR="005342A1" w:rsidRPr="000A3188">
              <w:rPr>
                <w:rFonts w:ascii="Times New Roman" w:cs="Times New Roman"/>
                <w:bCs/>
              </w:rPr>
              <w:t>.</w:t>
            </w: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882" w:rsidRPr="000A3188" w:rsidRDefault="00B83882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eastAsia="Times New Roman" w:cs="Times New Roman"/>
              </w:rPr>
            </w:pPr>
            <w:r w:rsidRPr="000A3188">
              <w:rPr>
                <w:rFonts w:ascii="Times New Roman" w:eastAsia="Times New Roman" w:cs="Times New Roman"/>
              </w:rPr>
              <w:t xml:space="preserve">Натуральные числа. Числа - великаны и числа </w:t>
            </w:r>
            <w:r w:rsidR="00A27944" w:rsidRPr="000A3188">
              <w:rPr>
                <w:rFonts w:ascii="Times New Roman" w:eastAsia="Times New Roman" w:cs="Times New Roman"/>
              </w:rPr>
              <w:t>–</w:t>
            </w:r>
            <w:r w:rsidRPr="000A3188">
              <w:rPr>
                <w:rFonts w:ascii="Times New Roman" w:eastAsia="Times New Roman" w:cs="Times New Roman"/>
              </w:rPr>
              <w:t xml:space="preserve"> малютки</w:t>
            </w:r>
            <w:r w:rsidR="00A27944" w:rsidRPr="000A3188">
              <w:rPr>
                <w:rFonts w:ascii="Times New Roman" w:eastAsia="Times New Roman" w:cs="Times New Roman"/>
              </w:rPr>
              <w:t>.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B8388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2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B8388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B8388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B83882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C72BF8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2.2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882" w:rsidRPr="000A3188" w:rsidRDefault="00B83882" w:rsidP="00F93184">
            <w:pPr>
              <w:pStyle w:val="a8"/>
              <w:spacing w:after="0" w:line="240" w:lineRule="auto"/>
              <w:ind w:left="-7"/>
              <w:jc w:val="both"/>
              <w:rPr>
                <w:rFonts w:ascii="Times New Roman" w:eastAsia="Times New Roman" w:cs="Times New Roman"/>
              </w:rPr>
            </w:pPr>
            <w:r w:rsidRPr="000A3188">
              <w:rPr>
                <w:rFonts w:ascii="Times New Roman" w:eastAsia="Times New Roman" w:cs="Times New Roman"/>
              </w:rPr>
              <w:t>Запись цифр и чисел у других народов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B8388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B8388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B8388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</w:tr>
      <w:tr w:rsidR="00B83882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C72BF8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2</w:t>
            </w:r>
            <w:r w:rsidR="005342A1" w:rsidRPr="000A3188">
              <w:rPr>
                <w:rFonts w:ascii="Times New Roman" w:cs="Times New Roman"/>
                <w:bCs/>
              </w:rPr>
              <w:t>.</w:t>
            </w:r>
            <w:r w:rsidRPr="000A3188">
              <w:rPr>
                <w:rFonts w:ascii="Times New Roman" w:cs="Times New Roman"/>
                <w:bCs/>
              </w:rPr>
              <w:t>3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882" w:rsidRPr="000A3188" w:rsidRDefault="00B83882" w:rsidP="00F93184">
            <w:pPr>
              <w:pStyle w:val="a8"/>
              <w:spacing w:after="0" w:line="240" w:lineRule="auto"/>
              <w:ind w:left="-7"/>
              <w:jc w:val="both"/>
              <w:rPr>
                <w:rFonts w:ascii="Times New Roman" w:eastAsia="Times New Roman" w:cs="Times New Roman"/>
              </w:rPr>
            </w:pPr>
            <w:r w:rsidRPr="000A3188">
              <w:rPr>
                <w:rFonts w:ascii="Times New Roman" w:eastAsia="Times New Roman" w:cs="Times New Roman"/>
              </w:rPr>
              <w:t>Приёмы  быстрого счёта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3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B8388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2</w:t>
            </w:r>
          </w:p>
        </w:tc>
      </w:tr>
      <w:tr w:rsidR="00D214A6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C72BF8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2.4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A6" w:rsidRPr="000A3188" w:rsidRDefault="00D214A6" w:rsidP="00F93184">
            <w:pPr>
              <w:pStyle w:val="a8"/>
              <w:spacing w:after="0" w:line="240" w:lineRule="auto"/>
              <w:ind w:left="-7"/>
              <w:jc w:val="both"/>
              <w:rPr>
                <w:rFonts w:ascii="Times New Roman" w:eastAsia="Times New Roman" w:cs="Times New Roman"/>
              </w:rPr>
            </w:pPr>
            <w:r w:rsidRPr="000A3188">
              <w:rPr>
                <w:rFonts w:ascii="Times New Roman" w:eastAsia="Times New Roman" w:cs="Times New Roman"/>
              </w:rPr>
              <w:t>Игра «Не собьюсь»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4A6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174E1F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E1F" w:rsidRPr="000A3188" w:rsidRDefault="00C72BF8" w:rsidP="00F93184">
            <w:pPr>
              <w:pStyle w:val="a8"/>
              <w:spacing w:after="0"/>
              <w:jc w:val="both"/>
              <w:rPr>
                <w:rFonts w:ascii="Times New Roman" w:cs="Times New Roman"/>
                <w:b/>
                <w:bCs/>
              </w:rPr>
            </w:pPr>
            <w:r w:rsidRPr="000A3188">
              <w:rPr>
                <w:rFonts w:ascii="Times New Roman" w:cs="Times New Roman"/>
                <w:b/>
                <w:bCs/>
              </w:rPr>
              <w:t>3</w:t>
            </w:r>
            <w:r w:rsidR="00174E1F" w:rsidRPr="000A3188">
              <w:rPr>
                <w:rFonts w:ascii="Times New Roman" w:cs="Times New Roman"/>
                <w:b/>
                <w:bCs/>
              </w:rPr>
              <w:t>.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E1F" w:rsidRPr="000A3188" w:rsidRDefault="00C72BF8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/>
                <w:bCs/>
              </w:rPr>
            </w:pPr>
            <w:r w:rsidRPr="000A3188">
              <w:rPr>
                <w:rFonts w:ascii="Times New Roman" w:cs="Times New Roman"/>
                <w:b/>
                <w:bCs/>
              </w:rPr>
              <w:t>Раздел 3</w:t>
            </w:r>
            <w:r w:rsidR="00174E1F" w:rsidRPr="000A3188">
              <w:rPr>
                <w:rFonts w:ascii="Times New Roman" w:cs="Times New Roman"/>
                <w:b/>
                <w:bCs/>
              </w:rPr>
              <w:t xml:space="preserve">. </w:t>
            </w:r>
            <w:r w:rsidR="00B83882" w:rsidRPr="000A3188">
              <w:rPr>
                <w:rFonts w:ascii="Times New Roman" w:cs="Times New Roman"/>
                <w:b/>
                <w:bCs/>
              </w:rPr>
              <w:t>Занимательные задачи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E1F" w:rsidRPr="000A3188" w:rsidRDefault="00C72BF8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  <w:r w:rsidRPr="000A3188">
              <w:rPr>
                <w:rFonts w:ascii="Times New Roman" w:cs="Times New Roman"/>
                <w:b/>
                <w:bCs/>
              </w:rPr>
              <w:t>1</w:t>
            </w:r>
            <w:r w:rsidR="002E2BF0" w:rsidRPr="000A3188">
              <w:rPr>
                <w:rFonts w:ascii="Times New Roman" w:cs="Times New Roman"/>
                <w:b/>
                <w:bCs/>
              </w:rPr>
              <w:t>4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E1F" w:rsidRPr="000A3188" w:rsidRDefault="002E2BF0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/>
              </w:rPr>
            </w:pPr>
            <w:r w:rsidRPr="000A3188">
              <w:rPr>
                <w:rFonts w:ascii="Times New Roman" w:cs="Times New Roman"/>
                <w:b/>
              </w:rPr>
              <w:t>2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E1F" w:rsidRPr="000A3188" w:rsidRDefault="00C72BF8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/>
              </w:rPr>
            </w:pPr>
            <w:r w:rsidRPr="000A3188">
              <w:rPr>
                <w:rFonts w:ascii="Times New Roman" w:cs="Times New Roman"/>
                <w:b/>
              </w:rPr>
              <w:t>1</w:t>
            </w:r>
            <w:r w:rsidR="00F93184" w:rsidRPr="000A3188">
              <w:rPr>
                <w:rFonts w:ascii="Times New Roman" w:cs="Times New Roman"/>
                <w:b/>
              </w:rPr>
              <w:t>2</w:t>
            </w:r>
          </w:p>
        </w:tc>
      </w:tr>
      <w:tr w:rsidR="00B83882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C72BF8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3</w:t>
            </w:r>
            <w:r w:rsidR="005342A1" w:rsidRPr="000A3188">
              <w:rPr>
                <w:rFonts w:ascii="Times New Roman" w:cs="Times New Roman"/>
                <w:bCs/>
              </w:rPr>
              <w:t>.1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882" w:rsidRPr="000A3188" w:rsidRDefault="005342A1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eastAsia="Times New Roman" w:cs="Times New Roman"/>
              </w:rPr>
              <w:t xml:space="preserve">Магические квадраты. 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5342A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B8388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5342A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B83882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C72BF8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3</w:t>
            </w:r>
            <w:r w:rsidR="005342A1" w:rsidRPr="000A3188">
              <w:rPr>
                <w:rFonts w:ascii="Times New Roman" w:cs="Times New Roman"/>
                <w:bCs/>
              </w:rPr>
              <w:t>.2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882" w:rsidRPr="000A3188" w:rsidRDefault="00D214A6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eastAsia="Times New Roman" w:cs="Times New Roman"/>
              </w:rPr>
              <w:t>Математические фокусы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2E2BF0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2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B8388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2E2BF0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2</w:t>
            </w:r>
          </w:p>
        </w:tc>
      </w:tr>
      <w:tr w:rsidR="00B83882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C72BF8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3</w:t>
            </w:r>
            <w:r w:rsidR="005342A1" w:rsidRPr="000A3188">
              <w:rPr>
                <w:rFonts w:ascii="Times New Roman" w:cs="Times New Roman"/>
                <w:bCs/>
              </w:rPr>
              <w:t>.3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882" w:rsidRPr="000A3188" w:rsidRDefault="00D214A6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eastAsia="Times New Roman" w:cs="Times New Roman"/>
              </w:rPr>
              <w:t>Математические ребусы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5342A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2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B8388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5342A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2</w:t>
            </w:r>
          </w:p>
        </w:tc>
      </w:tr>
      <w:tr w:rsidR="00B83882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C72BF8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3</w:t>
            </w:r>
            <w:r w:rsidR="005342A1" w:rsidRPr="000A3188">
              <w:rPr>
                <w:rFonts w:ascii="Times New Roman" w:cs="Times New Roman"/>
                <w:bCs/>
              </w:rPr>
              <w:t>.4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882" w:rsidRPr="000A3188" w:rsidRDefault="00D214A6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eastAsia="Times New Roman" w:cs="Times New Roman"/>
              </w:rPr>
              <w:t>Софизмы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C72BF8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B8388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882" w:rsidRPr="000A3188" w:rsidRDefault="00C72BF8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5342A1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C72BF8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3</w:t>
            </w:r>
            <w:r w:rsidR="005342A1" w:rsidRPr="000A3188">
              <w:rPr>
                <w:rFonts w:ascii="Times New Roman" w:cs="Times New Roman"/>
                <w:bCs/>
              </w:rPr>
              <w:t>.5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A1" w:rsidRPr="000A3188" w:rsidRDefault="00D214A6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eastAsia="Times New Roman" w:cs="Times New Roman"/>
              </w:rPr>
              <w:t>Задачи шутки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5342A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5342A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D214A6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5342A1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C72BF8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3</w:t>
            </w:r>
            <w:r w:rsidR="005342A1" w:rsidRPr="000A3188">
              <w:rPr>
                <w:rFonts w:ascii="Times New Roman" w:cs="Times New Roman"/>
                <w:bCs/>
              </w:rPr>
              <w:t>.6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A1" w:rsidRPr="000A3188" w:rsidRDefault="00D214A6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eastAsia="Times New Roman" w:cs="Times New Roman"/>
              </w:rPr>
              <w:t>Старинные задачи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C72BF8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5342A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2E2BF0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5342A1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C72BF8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3</w:t>
            </w:r>
            <w:r w:rsidR="005342A1" w:rsidRPr="000A3188">
              <w:rPr>
                <w:rFonts w:ascii="Times New Roman" w:cs="Times New Roman"/>
                <w:bCs/>
              </w:rPr>
              <w:t>.7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A1" w:rsidRPr="000A3188" w:rsidRDefault="00C72BF8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Составление математических ребусов, кроссвордов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C72BF8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2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2E2BF0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2E2BF0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F93184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184" w:rsidRPr="000A3188" w:rsidRDefault="00F93184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3.8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184" w:rsidRPr="000A3188" w:rsidRDefault="00F93184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 xml:space="preserve">Число </w:t>
            </w:r>
            <w:proofErr w:type="spellStart"/>
            <w:r w:rsidRPr="000A3188">
              <w:rPr>
                <w:rFonts w:ascii="Times New Roman" w:cs="Times New Roman"/>
                <w:bCs/>
              </w:rPr>
              <w:t>Шахерезады</w:t>
            </w:r>
            <w:proofErr w:type="spellEnd"/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184" w:rsidRPr="000A3188" w:rsidRDefault="00F93184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184" w:rsidRPr="000A3188" w:rsidRDefault="00F93184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184" w:rsidRPr="000A3188" w:rsidRDefault="00F93184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</w:tr>
      <w:tr w:rsidR="00656AD2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656AD2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3.</w:t>
            </w:r>
            <w:r w:rsidR="00F93184" w:rsidRPr="000A3188">
              <w:rPr>
                <w:rFonts w:ascii="Times New Roman" w:cs="Times New Roman"/>
                <w:bCs/>
              </w:rPr>
              <w:t>9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AD2" w:rsidRPr="000A3188" w:rsidRDefault="00656AD2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eastAsia="Times New Roman" w:cs="Times New Roman"/>
              </w:rPr>
              <w:t>Конкурс «Кто больше знает пословиц, поговорок, загадок, в которых встречаются числа»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656AD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656AD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656AD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F93184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184" w:rsidRPr="000A3188" w:rsidRDefault="00F93184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3.10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184" w:rsidRPr="000A3188" w:rsidRDefault="00F93184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eastAsia="Times New Roman" w:cs="Times New Roman"/>
              </w:rPr>
            </w:pPr>
            <w:r w:rsidRPr="000A3188">
              <w:rPr>
                <w:rFonts w:ascii="Times New Roman" w:eastAsia="Times New Roman" w:cs="Times New Roman"/>
              </w:rPr>
              <w:t>Высказывания истинные и ложные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184" w:rsidRPr="000A3188" w:rsidRDefault="00F93184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184" w:rsidRPr="000A3188" w:rsidRDefault="00F93184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184" w:rsidRPr="000A3188" w:rsidRDefault="00F93184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5342A1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C72BF8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3.</w:t>
            </w:r>
            <w:r w:rsidR="00F93184" w:rsidRPr="000A3188">
              <w:rPr>
                <w:rFonts w:ascii="Times New Roman" w:cs="Times New Roman"/>
                <w:bCs/>
              </w:rPr>
              <w:t>11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A1" w:rsidRPr="000A3188" w:rsidRDefault="00C72BF8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Конкурс Эрудитов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C72BF8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5342A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C72BF8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5342A1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C72BF8" w:rsidP="00F93184">
            <w:pPr>
              <w:pStyle w:val="a8"/>
              <w:spacing w:after="0"/>
              <w:jc w:val="both"/>
              <w:rPr>
                <w:rFonts w:ascii="Times New Roman" w:cs="Times New Roman"/>
                <w:b/>
                <w:bCs/>
              </w:rPr>
            </w:pPr>
            <w:r w:rsidRPr="000A3188">
              <w:rPr>
                <w:rFonts w:ascii="Times New Roman" w:cs="Times New Roman"/>
                <w:b/>
                <w:bCs/>
              </w:rPr>
              <w:t>4.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A1" w:rsidRPr="000A3188" w:rsidRDefault="00C72BF8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/>
                <w:bCs/>
              </w:rPr>
            </w:pPr>
            <w:r w:rsidRPr="000A3188">
              <w:rPr>
                <w:rFonts w:ascii="Times New Roman" w:cs="Times New Roman"/>
                <w:b/>
                <w:bCs/>
              </w:rPr>
              <w:t xml:space="preserve">Раздел 4. </w:t>
            </w:r>
            <w:r w:rsidR="00AB7350" w:rsidRPr="000A3188">
              <w:rPr>
                <w:rFonts w:ascii="Times New Roman" w:cs="Times New Roman"/>
                <w:b/>
                <w:bCs/>
              </w:rPr>
              <w:t>Логические задачи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656AD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  <w:r w:rsidRPr="000A3188">
              <w:rPr>
                <w:rFonts w:ascii="Times New Roman" w:cs="Times New Roman"/>
                <w:b/>
                <w:bCs/>
              </w:rPr>
              <w:t>6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656AD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/>
              </w:rPr>
            </w:pPr>
            <w:r w:rsidRPr="000A3188">
              <w:rPr>
                <w:rFonts w:ascii="Times New Roman" w:cs="Times New Roman"/>
                <w:b/>
              </w:rPr>
              <w:t>1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656AD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/>
              </w:rPr>
            </w:pPr>
            <w:r w:rsidRPr="000A3188">
              <w:rPr>
                <w:rFonts w:ascii="Times New Roman" w:cs="Times New Roman"/>
                <w:b/>
              </w:rPr>
              <w:t>5</w:t>
            </w:r>
          </w:p>
        </w:tc>
      </w:tr>
      <w:tr w:rsidR="005342A1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C72BF8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4.1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A1" w:rsidRPr="000A3188" w:rsidRDefault="00AB7350" w:rsidP="00AB7350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Решение олимпиадных задач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AB7350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2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5342A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AB7350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2</w:t>
            </w:r>
          </w:p>
        </w:tc>
      </w:tr>
      <w:tr w:rsidR="005342A1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C72BF8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4.2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A1" w:rsidRPr="000A3188" w:rsidRDefault="00AB7350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В стране рыцарей и лжецов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AB7350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5342A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A1" w:rsidRPr="000A3188" w:rsidRDefault="00AB7350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C72BF8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BF8" w:rsidRPr="000A3188" w:rsidRDefault="00C72BF8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4.3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BF8" w:rsidRPr="000A3188" w:rsidRDefault="00AB7350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Круги Эйлера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BF8" w:rsidRPr="000A3188" w:rsidRDefault="00AB7350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BF8" w:rsidRPr="000A3188" w:rsidRDefault="00C72BF8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BF8" w:rsidRPr="000A3188" w:rsidRDefault="00AB7350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C72BF8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BF8" w:rsidRPr="000A3188" w:rsidRDefault="00C72BF8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4.4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BF8" w:rsidRPr="000A3188" w:rsidRDefault="00AB7350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Простейшие графы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BF8" w:rsidRPr="000A3188" w:rsidRDefault="00AB7350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2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BF8" w:rsidRPr="000A3188" w:rsidRDefault="00AB7350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BF8" w:rsidRPr="000A3188" w:rsidRDefault="00AB7350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C72BF8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BF8" w:rsidRPr="000A3188" w:rsidRDefault="00656AD2" w:rsidP="00F93184">
            <w:pPr>
              <w:pStyle w:val="a8"/>
              <w:spacing w:after="0"/>
              <w:jc w:val="both"/>
              <w:rPr>
                <w:rFonts w:ascii="Times New Roman" w:cs="Times New Roman"/>
                <w:b/>
                <w:bCs/>
              </w:rPr>
            </w:pPr>
            <w:r w:rsidRPr="000A3188">
              <w:rPr>
                <w:rFonts w:ascii="Times New Roman" w:cs="Times New Roman"/>
                <w:b/>
                <w:bCs/>
              </w:rPr>
              <w:t>5.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BF8" w:rsidRPr="000A3188" w:rsidRDefault="00656AD2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/>
                <w:bCs/>
              </w:rPr>
            </w:pPr>
            <w:r w:rsidRPr="000A3188">
              <w:rPr>
                <w:rFonts w:ascii="Times New Roman" w:cs="Times New Roman"/>
                <w:b/>
                <w:bCs/>
              </w:rPr>
              <w:t>Раздел 5. Занимательная геометрия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BF8" w:rsidRPr="000A3188" w:rsidRDefault="00A22FE3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  <w:r w:rsidRPr="000A3188">
              <w:rPr>
                <w:rFonts w:ascii="Times New Roman" w:cs="Times New Roman"/>
                <w:b/>
                <w:bCs/>
              </w:rPr>
              <w:t>26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BF8" w:rsidRPr="000A3188" w:rsidRDefault="00A22FE3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/>
              </w:rPr>
            </w:pPr>
            <w:r w:rsidRPr="000A3188">
              <w:rPr>
                <w:rFonts w:ascii="Times New Roman" w:cs="Times New Roman"/>
                <w:b/>
              </w:rPr>
              <w:t>7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BF8" w:rsidRPr="000A3188" w:rsidRDefault="00A22FE3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/>
              </w:rPr>
            </w:pPr>
            <w:r w:rsidRPr="000A3188">
              <w:rPr>
                <w:rFonts w:ascii="Times New Roman" w:cs="Times New Roman"/>
                <w:b/>
              </w:rPr>
              <w:t>19</w:t>
            </w:r>
          </w:p>
        </w:tc>
      </w:tr>
      <w:tr w:rsidR="00C72BF8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BF8" w:rsidRPr="000A3188" w:rsidRDefault="00656AD2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5.1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BF8" w:rsidRPr="000A3188" w:rsidRDefault="00656AD2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Измерение длины. Метрическая система мер.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BF8" w:rsidRPr="000A3188" w:rsidRDefault="0054699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BF8" w:rsidRPr="000A3188" w:rsidRDefault="0054699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BF8" w:rsidRPr="000A3188" w:rsidRDefault="00C72BF8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</w:tr>
      <w:tr w:rsidR="00C72BF8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BF8" w:rsidRPr="000A3188" w:rsidRDefault="00656AD2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5.2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BF8" w:rsidRPr="000A3188" w:rsidRDefault="00656AD2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Геометрические головоломки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BF8" w:rsidRPr="000A3188" w:rsidRDefault="0054699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BF8" w:rsidRPr="000A3188" w:rsidRDefault="0054699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BF8" w:rsidRPr="000A3188" w:rsidRDefault="00C72BF8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</w:tr>
      <w:tr w:rsidR="00656AD2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656AD2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5.3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AD2" w:rsidRPr="000A3188" w:rsidRDefault="00656AD2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Задачи со спичками (сч</w:t>
            </w:r>
            <w:r w:rsidR="00952C19" w:rsidRPr="000A3188">
              <w:rPr>
                <w:rFonts w:ascii="Times New Roman" w:cs="Times New Roman"/>
                <w:bCs/>
              </w:rPr>
              <w:t>ётными палочками)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54699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54699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656AD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</w:tr>
      <w:tr w:rsidR="00656AD2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952C19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5.4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AD2" w:rsidRPr="000A3188" w:rsidRDefault="00952C19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 xml:space="preserve">Осевая и центральная симметрия. Построение фигур, симметричных данным. Симметрия в природе. 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570A93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2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570A93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570A93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  <w:p w:rsidR="00570A93" w:rsidRPr="000A3188" w:rsidRDefault="00570A93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презентация</w:t>
            </w:r>
          </w:p>
        </w:tc>
      </w:tr>
      <w:tr w:rsidR="00656AD2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952C19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5.5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AD2" w:rsidRPr="000A3188" w:rsidRDefault="00952C19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Развёртка куба. Склеивание куба.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570A93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656AD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570A93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656AD2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952C19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lastRenderedPageBreak/>
              <w:t>5.6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AD2" w:rsidRPr="000A3188" w:rsidRDefault="00952C19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Развёртка прямоугольного параллелепипеда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570A93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656AD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570A93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656AD2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952C19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5.7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AD2" w:rsidRPr="000A3188" w:rsidRDefault="00952C19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Правильные многоугольники и многогранники.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952C19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952C19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656AD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</w:tr>
      <w:tr w:rsidR="00656AD2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952C19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5.8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AD2" w:rsidRPr="000A3188" w:rsidRDefault="00952C19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Треугольник. Треугольники в нашей жизни.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952C19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656AD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952C19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656AD2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952C19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5.9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AD2" w:rsidRPr="000A3188" w:rsidRDefault="00952C19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Пирамида. Развёртка пирамиды. Склеивание пирамиды.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570A93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2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656AD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570A93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2</w:t>
            </w:r>
          </w:p>
        </w:tc>
      </w:tr>
      <w:tr w:rsidR="00656AD2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952C19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5.10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AD2" w:rsidRPr="000A3188" w:rsidRDefault="00952C19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 xml:space="preserve">Конструирование из бумаги, </w:t>
            </w:r>
            <w:proofErr w:type="spellStart"/>
            <w:r w:rsidRPr="000A3188">
              <w:rPr>
                <w:rFonts w:ascii="Times New Roman" w:cs="Times New Roman"/>
                <w:bCs/>
              </w:rPr>
              <w:t>коктейльных</w:t>
            </w:r>
            <w:proofErr w:type="spellEnd"/>
            <w:r w:rsidRPr="000A3188">
              <w:rPr>
                <w:rFonts w:ascii="Times New Roman" w:cs="Times New Roman"/>
                <w:bCs/>
              </w:rPr>
              <w:t xml:space="preserve"> палочек, пластилина.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952C19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2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656AD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952C19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2</w:t>
            </w:r>
          </w:p>
        </w:tc>
      </w:tr>
      <w:tr w:rsidR="00656AD2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952C19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5.11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AD2" w:rsidRPr="000A3188" w:rsidRDefault="00A22FE3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Оригами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952C19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656AD2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AD2" w:rsidRPr="000A3188" w:rsidRDefault="00952C19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952C19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19" w:rsidRPr="000A3188" w:rsidRDefault="00952C19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5.12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19" w:rsidRPr="000A3188" w:rsidRDefault="00546991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Координатная плоскость. Рене Декарт. Рисуем по координатам.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19" w:rsidRPr="000A3188" w:rsidRDefault="0054699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5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19" w:rsidRPr="000A3188" w:rsidRDefault="0054699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19" w:rsidRPr="000A3188" w:rsidRDefault="0054699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4</w:t>
            </w:r>
          </w:p>
        </w:tc>
      </w:tr>
      <w:tr w:rsidR="00952C19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19" w:rsidRPr="000A3188" w:rsidRDefault="00952C19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5.13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19" w:rsidRPr="000A3188" w:rsidRDefault="00E004E9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proofErr w:type="spellStart"/>
            <w:r w:rsidRPr="000A3188">
              <w:rPr>
                <w:rFonts w:ascii="Times New Roman" w:cs="Times New Roman"/>
                <w:bCs/>
              </w:rPr>
              <w:t>Танграм</w:t>
            </w:r>
            <w:proofErr w:type="spellEnd"/>
            <w:r w:rsidRPr="000A3188">
              <w:rPr>
                <w:rFonts w:ascii="Times New Roman" w:cs="Times New Roman"/>
                <w:bCs/>
              </w:rPr>
              <w:t xml:space="preserve">, </w:t>
            </w:r>
            <w:proofErr w:type="spellStart"/>
            <w:r w:rsidRPr="000A3188">
              <w:rPr>
                <w:rFonts w:ascii="Times New Roman" w:cs="Times New Roman"/>
                <w:bCs/>
              </w:rPr>
              <w:t>п</w:t>
            </w:r>
            <w:r w:rsidR="00546991" w:rsidRPr="000A3188">
              <w:rPr>
                <w:rFonts w:ascii="Times New Roman" w:cs="Times New Roman"/>
                <w:bCs/>
              </w:rPr>
              <w:t>ентамимо</w:t>
            </w:r>
            <w:proofErr w:type="spellEnd"/>
            <w:r w:rsidR="00546991" w:rsidRPr="000A3188">
              <w:rPr>
                <w:rFonts w:ascii="Times New Roman" w:cs="Times New Roman"/>
                <w:bCs/>
              </w:rPr>
              <w:t xml:space="preserve">, </w:t>
            </w:r>
            <w:proofErr w:type="spellStart"/>
            <w:r w:rsidR="00546991" w:rsidRPr="000A3188">
              <w:rPr>
                <w:rFonts w:ascii="Times New Roman" w:cs="Times New Roman"/>
                <w:bCs/>
              </w:rPr>
              <w:t>тримино</w:t>
            </w:r>
            <w:proofErr w:type="spellEnd"/>
            <w:r w:rsidR="00546991" w:rsidRPr="000A3188">
              <w:rPr>
                <w:rFonts w:ascii="Times New Roman" w:cs="Times New Roman"/>
                <w:bCs/>
              </w:rPr>
              <w:t xml:space="preserve">, </w:t>
            </w:r>
            <w:proofErr w:type="spellStart"/>
            <w:r w:rsidR="00546991" w:rsidRPr="000A3188">
              <w:rPr>
                <w:rFonts w:ascii="Times New Roman" w:cs="Times New Roman"/>
                <w:bCs/>
              </w:rPr>
              <w:t>тетрамино</w:t>
            </w:r>
            <w:proofErr w:type="spellEnd"/>
            <w:r w:rsidR="00546991" w:rsidRPr="000A3188">
              <w:rPr>
                <w:rFonts w:ascii="Times New Roman" w:cs="Times New Roman"/>
                <w:bCs/>
              </w:rPr>
              <w:t>.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19" w:rsidRPr="000A3188" w:rsidRDefault="0054699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19" w:rsidRPr="000A3188" w:rsidRDefault="00952C19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19" w:rsidRPr="000A3188" w:rsidRDefault="0054699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952C19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19" w:rsidRPr="000A3188" w:rsidRDefault="00546991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5.14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19" w:rsidRPr="000A3188" w:rsidRDefault="00546991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Число Пи. Длина окружности и площадь круга.</w:t>
            </w:r>
          </w:p>
          <w:p w:rsidR="00546991" w:rsidRPr="000A3188" w:rsidRDefault="00546991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19" w:rsidRPr="000A3188" w:rsidRDefault="0054699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19" w:rsidRPr="000A3188" w:rsidRDefault="00952C19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19" w:rsidRPr="000A3188" w:rsidRDefault="0054699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952C19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19" w:rsidRPr="000A3188" w:rsidRDefault="00546991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5.15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19" w:rsidRPr="000A3188" w:rsidRDefault="00546991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Периметр, площадь и объём сложных фигур.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19" w:rsidRPr="000A3188" w:rsidRDefault="0054699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2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19" w:rsidRPr="000A3188" w:rsidRDefault="0054699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19" w:rsidRPr="000A3188" w:rsidRDefault="00546991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952C19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19" w:rsidRPr="000A3188" w:rsidRDefault="00546991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5.16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19" w:rsidRPr="000A3188" w:rsidRDefault="00570A93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Викторина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19" w:rsidRPr="000A3188" w:rsidRDefault="00570A93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19" w:rsidRPr="000A3188" w:rsidRDefault="00952C19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19" w:rsidRPr="000A3188" w:rsidRDefault="00570A93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570A93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A93" w:rsidRPr="000A3188" w:rsidRDefault="00570A93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5.17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A93" w:rsidRPr="000A3188" w:rsidRDefault="00A539A6" w:rsidP="00A22FE3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 xml:space="preserve"> </w:t>
            </w:r>
            <w:r w:rsidR="00570A93" w:rsidRPr="000A3188">
              <w:rPr>
                <w:rFonts w:ascii="Times New Roman" w:cs="Times New Roman"/>
                <w:bCs/>
              </w:rPr>
              <w:t xml:space="preserve">Геометрическая мозаика. </w:t>
            </w:r>
            <w:r w:rsidRPr="000A3188">
              <w:rPr>
                <w:rFonts w:ascii="Times New Roman" w:cs="Times New Roman"/>
                <w:bCs/>
              </w:rPr>
              <w:t xml:space="preserve">Картины из геометрических фигур. 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A93" w:rsidRPr="000A3188" w:rsidRDefault="00570A93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2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A93" w:rsidRPr="000A3188" w:rsidRDefault="00570A93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A93" w:rsidRPr="000A3188" w:rsidRDefault="00570A93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2</w:t>
            </w:r>
          </w:p>
        </w:tc>
      </w:tr>
      <w:tr w:rsidR="003140BB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F93184">
            <w:pPr>
              <w:pStyle w:val="a8"/>
              <w:spacing w:after="0"/>
              <w:jc w:val="both"/>
              <w:rPr>
                <w:rFonts w:ascii="Times New Roman" w:cs="Times New Roman"/>
                <w:b/>
                <w:bCs/>
              </w:rPr>
            </w:pPr>
            <w:r w:rsidRPr="000A3188">
              <w:rPr>
                <w:rFonts w:ascii="Times New Roman" w:cs="Times New Roman"/>
                <w:b/>
                <w:bCs/>
              </w:rPr>
              <w:t>6.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BB" w:rsidRPr="000A3188" w:rsidRDefault="003140BB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/>
                <w:bCs/>
              </w:rPr>
            </w:pPr>
            <w:r w:rsidRPr="000A3188">
              <w:rPr>
                <w:rFonts w:ascii="Times New Roman" w:cs="Times New Roman"/>
                <w:b/>
                <w:bCs/>
              </w:rPr>
              <w:t xml:space="preserve">Раздел 6. </w:t>
            </w:r>
            <w:r w:rsidR="00117F84" w:rsidRPr="000A3188">
              <w:rPr>
                <w:rFonts w:ascii="Times New Roman" w:cs="Times New Roman"/>
                <w:b/>
                <w:bCs/>
              </w:rPr>
              <w:t>Прикладная математика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  <w:r w:rsidRPr="000A3188">
              <w:rPr>
                <w:rFonts w:ascii="Times New Roman" w:cs="Times New Roman"/>
                <w:b/>
                <w:bCs/>
              </w:rPr>
              <w:t>1</w:t>
            </w:r>
            <w:r w:rsidR="00F32899" w:rsidRPr="000A3188">
              <w:rPr>
                <w:rFonts w:ascii="Times New Roman" w:cs="Times New Roman"/>
                <w:b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F32899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/>
              </w:rPr>
            </w:pPr>
            <w:r w:rsidRPr="000A3188">
              <w:rPr>
                <w:rFonts w:ascii="Times New Roman" w:cs="Times New Roman"/>
                <w:b/>
              </w:rPr>
              <w:t>1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F32899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/>
              </w:rPr>
            </w:pPr>
            <w:r w:rsidRPr="000A3188">
              <w:rPr>
                <w:rFonts w:ascii="Times New Roman" w:cs="Times New Roman"/>
                <w:b/>
              </w:rPr>
              <w:t>10</w:t>
            </w:r>
          </w:p>
        </w:tc>
      </w:tr>
      <w:tr w:rsidR="003140BB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6.1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BB" w:rsidRPr="000A3188" w:rsidRDefault="003140BB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</w:rPr>
              <w:t>Математика и банковские проценты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2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3140BB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6.2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BB" w:rsidRPr="000A3188" w:rsidRDefault="003140BB" w:rsidP="003140BB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</w:rPr>
              <w:t xml:space="preserve">Математика вокруг нас. Сочинения </w:t>
            </w:r>
            <w:proofErr w:type="gramStart"/>
            <w:r w:rsidRPr="000A3188">
              <w:rPr>
                <w:rFonts w:ascii="Times New Roman" w:cs="Times New Roman"/>
              </w:rPr>
              <w:t>обучающихся</w:t>
            </w:r>
            <w:proofErr w:type="gramEnd"/>
            <w:r w:rsidRPr="000A3188">
              <w:rPr>
                <w:rFonts w:ascii="Times New Roman" w:cs="Times New Roman"/>
              </w:rPr>
              <w:t>.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3140BB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6.3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BB" w:rsidRPr="000A3188" w:rsidRDefault="003140BB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</w:rPr>
              <w:t>Задачи, решаемые с конца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F32899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2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F32899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2</w:t>
            </w:r>
          </w:p>
        </w:tc>
      </w:tr>
      <w:tr w:rsidR="003140BB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6.4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BB" w:rsidRPr="000A3188" w:rsidRDefault="003140BB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</w:rPr>
              <w:t>Практико-ориентированные задачи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2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2</w:t>
            </w:r>
          </w:p>
        </w:tc>
      </w:tr>
      <w:tr w:rsidR="003140BB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6.5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BB" w:rsidRPr="000A3188" w:rsidRDefault="003140BB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Творческие рефераты учащихся.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3140BB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6.6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BB" w:rsidRPr="000A3188" w:rsidRDefault="00AD06A9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Конкурс на лучшую снежинку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1</w:t>
            </w:r>
          </w:p>
        </w:tc>
      </w:tr>
      <w:tr w:rsidR="003140BB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6.7</w:t>
            </w: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BB" w:rsidRPr="000A3188" w:rsidRDefault="003140BB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</w:rPr>
              <w:t>Задачи «Кенгуру»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Cs/>
              </w:rPr>
            </w:pPr>
            <w:r w:rsidRPr="000A3188">
              <w:rPr>
                <w:rFonts w:ascii="Times New Roman" w:cs="Times New Roman"/>
                <w:bCs/>
              </w:rPr>
              <w:t>2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0BB" w:rsidRPr="000A3188" w:rsidRDefault="003140BB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0A3188">
              <w:rPr>
                <w:rFonts w:ascii="Times New Roman" w:cs="Times New Roman"/>
              </w:rPr>
              <w:t>2</w:t>
            </w:r>
          </w:p>
        </w:tc>
      </w:tr>
      <w:tr w:rsidR="00117F84" w:rsidRPr="000A3188" w:rsidTr="00A90BC3">
        <w:trPr>
          <w:cantSplit/>
          <w:trHeight w:val="20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84" w:rsidRPr="000A3188" w:rsidRDefault="00117F84" w:rsidP="00F93184">
            <w:pPr>
              <w:pStyle w:val="a8"/>
              <w:spacing w:after="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626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84" w:rsidRPr="000A3188" w:rsidRDefault="00117F84" w:rsidP="00B83882">
            <w:pPr>
              <w:pStyle w:val="a8"/>
              <w:spacing w:after="0" w:line="240" w:lineRule="auto"/>
              <w:ind w:left="-7"/>
              <w:jc w:val="both"/>
              <w:rPr>
                <w:rFonts w:ascii="Times New Roman" w:cs="Times New Roman"/>
                <w:b/>
              </w:rPr>
            </w:pPr>
            <w:r w:rsidRPr="000A3188">
              <w:rPr>
                <w:rFonts w:ascii="Times New Roman" w:cs="Times New Roman"/>
                <w:b/>
              </w:rPr>
              <w:t xml:space="preserve">  Итого: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84" w:rsidRPr="000A3188" w:rsidRDefault="00117F84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  <w:r w:rsidRPr="000A3188">
              <w:rPr>
                <w:rFonts w:ascii="Times New Roman" w:cs="Times New Roman"/>
                <w:b/>
                <w:bCs/>
              </w:rPr>
              <w:t>7</w:t>
            </w:r>
            <w:r w:rsidR="00F32899" w:rsidRPr="000A3188">
              <w:rPr>
                <w:rFonts w:ascii="Times New Roman" w:cs="Times New Roman"/>
                <w:b/>
                <w:bCs/>
              </w:rPr>
              <w:t>4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84" w:rsidRPr="000A3188" w:rsidRDefault="00D34C79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/>
              </w:rPr>
            </w:pPr>
            <w:r w:rsidRPr="000A3188">
              <w:rPr>
                <w:rFonts w:ascii="Times New Roman" w:cs="Times New Roman"/>
                <w:b/>
              </w:rPr>
              <w:t>2</w:t>
            </w:r>
            <w:r w:rsidR="00044F55" w:rsidRPr="000A3188">
              <w:rPr>
                <w:rFonts w:ascii="Times New Roman" w:cs="Times New Roman"/>
                <w:b/>
              </w:rPr>
              <w:t>1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84" w:rsidRPr="000A3188" w:rsidRDefault="00D34C79" w:rsidP="004838B2">
            <w:pPr>
              <w:pStyle w:val="a8"/>
              <w:spacing w:after="0" w:line="240" w:lineRule="auto"/>
              <w:jc w:val="center"/>
              <w:rPr>
                <w:rFonts w:ascii="Times New Roman" w:cs="Times New Roman"/>
                <w:b/>
              </w:rPr>
            </w:pPr>
            <w:r w:rsidRPr="000A3188">
              <w:rPr>
                <w:rFonts w:ascii="Times New Roman" w:cs="Times New Roman"/>
                <w:b/>
              </w:rPr>
              <w:t>5</w:t>
            </w:r>
            <w:r w:rsidR="00044F55" w:rsidRPr="000A3188">
              <w:rPr>
                <w:rFonts w:ascii="Times New Roman" w:cs="Times New Roman"/>
                <w:b/>
              </w:rPr>
              <w:t>3</w:t>
            </w:r>
          </w:p>
        </w:tc>
      </w:tr>
    </w:tbl>
    <w:p w:rsidR="00B05D00" w:rsidRPr="000A3188" w:rsidRDefault="00B05D00" w:rsidP="000C30A7">
      <w:pPr>
        <w:rPr>
          <w:rFonts w:ascii="Times New Roman" w:eastAsia="Calibri" w:hAnsi="Times New Roman" w:cs="Times New Roman"/>
          <w:sz w:val="24"/>
          <w:szCs w:val="24"/>
        </w:rPr>
      </w:pPr>
    </w:p>
    <w:p w:rsidR="00D34C79" w:rsidRPr="000A3188" w:rsidRDefault="00D34C79" w:rsidP="00D34C79">
      <w:pPr>
        <w:pStyle w:val="a8"/>
        <w:spacing w:after="0" w:line="240" w:lineRule="auto"/>
        <w:ind w:firstLine="426"/>
        <w:jc w:val="both"/>
        <w:rPr>
          <w:rFonts w:ascii="Times New Roman" w:cs="Times New Roman"/>
          <w:b/>
        </w:rPr>
      </w:pPr>
      <w:r w:rsidRPr="000A3188">
        <w:rPr>
          <w:rFonts w:ascii="Times New Roman" w:cs="Times New Roman"/>
          <w:b/>
          <w:lang w:val="en-US"/>
        </w:rPr>
        <w:t>III</w:t>
      </w:r>
      <w:r w:rsidRPr="000A3188">
        <w:rPr>
          <w:rFonts w:ascii="Times New Roman" w:cs="Times New Roman"/>
          <w:b/>
        </w:rPr>
        <w:t xml:space="preserve">.   Содержание программы </w:t>
      </w:r>
    </w:p>
    <w:p w:rsidR="000C30A7" w:rsidRPr="000A3188" w:rsidRDefault="000C30A7" w:rsidP="000C30A7">
      <w:pPr>
        <w:pStyle w:val="a8"/>
        <w:tabs>
          <w:tab w:val="clear" w:pos="708"/>
          <w:tab w:val="left" w:pos="0"/>
        </w:tabs>
        <w:spacing w:after="0" w:line="240" w:lineRule="auto"/>
        <w:ind w:left="720"/>
        <w:jc w:val="both"/>
        <w:rPr>
          <w:rFonts w:ascii="Times New Roman" w:cs="Times New Roman"/>
        </w:rPr>
      </w:pPr>
    </w:p>
    <w:p w:rsidR="000C30A7" w:rsidRPr="000A3188" w:rsidRDefault="00D34C79" w:rsidP="00D34C79">
      <w:pPr>
        <w:pStyle w:val="a8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  <w:b/>
          <w:bCs/>
        </w:rPr>
      </w:pPr>
      <w:r w:rsidRPr="000A3188">
        <w:rPr>
          <w:rFonts w:ascii="Times New Roman" w:cs="Times New Roman"/>
          <w:b/>
          <w:bCs/>
        </w:rPr>
        <w:t>Раздел 1. Из истории математики (10 часов)</w:t>
      </w:r>
    </w:p>
    <w:p w:rsidR="00080264" w:rsidRPr="000A3188" w:rsidRDefault="00080264" w:rsidP="00D34C79">
      <w:pPr>
        <w:pStyle w:val="a8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  <w:bCs/>
        </w:rPr>
      </w:pPr>
      <w:r w:rsidRPr="000A3188">
        <w:rPr>
          <w:rFonts w:ascii="Times New Roman" w:cs="Times New Roman"/>
          <w:bCs/>
        </w:rPr>
        <w:t>Темы: 1.1 – 1.9</w:t>
      </w:r>
    </w:p>
    <w:p w:rsidR="00DE51F0" w:rsidRPr="000A3188" w:rsidRDefault="00DE51F0" w:rsidP="00D34C79">
      <w:pPr>
        <w:pStyle w:val="a8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  <w:b/>
          <w:bCs/>
        </w:rPr>
      </w:pPr>
      <w:r w:rsidRPr="000A3188">
        <w:rPr>
          <w:rFonts w:ascii="Times New Roman" w:eastAsia="Times New Roman" w:cs="Times New Roman"/>
        </w:rPr>
        <w:t xml:space="preserve">Вводное занятие. </w:t>
      </w:r>
      <w:r w:rsidR="00AD06A9" w:rsidRPr="000A3188">
        <w:rPr>
          <w:rFonts w:ascii="Times New Roman" w:eastAsia="Times New Roman" w:cs="Times New Roman"/>
        </w:rPr>
        <w:t xml:space="preserve">Как возникло слово “математика” </w:t>
      </w:r>
      <w:r w:rsidRPr="000A3188">
        <w:rPr>
          <w:rFonts w:ascii="Times New Roman" w:cs="Times New Roman"/>
          <w:bCs/>
        </w:rPr>
        <w:t xml:space="preserve">Математики Древней Греции. Женщины – математики. История появления дробных </w:t>
      </w:r>
      <w:proofErr w:type="spellStart"/>
      <w:r w:rsidRPr="000A3188">
        <w:rPr>
          <w:rFonts w:ascii="Times New Roman" w:cs="Times New Roman"/>
          <w:bCs/>
        </w:rPr>
        <w:t>чисел</w:t>
      </w:r>
      <w:proofErr w:type="gramStart"/>
      <w:r w:rsidRPr="000A3188">
        <w:rPr>
          <w:rFonts w:ascii="Times New Roman" w:cs="Times New Roman"/>
          <w:bCs/>
        </w:rPr>
        <w:t>.</w:t>
      </w:r>
      <w:r w:rsidR="00AD06A9" w:rsidRPr="000A3188">
        <w:rPr>
          <w:rFonts w:ascii="Times New Roman" w:cs="Times New Roman"/>
          <w:bCs/>
        </w:rPr>
        <w:t>И</w:t>
      </w:r>
      <w:proofErr w:type="gramEnd"/>
      <w:r w:rsidR="00AD06A9" w:rsidRPr="000A3188">
        <w:rPr>
          <w:rFonts w:ascii="Times New Roman" w:cs="Times New Roman"/>
          <w:bCs/>
        </w:rPr>
        <w:t>стория</w:t>
      </w:r>
      <w:proofErr w:type="spellEnd"/>
      <w:r w:rsidR="00AD06A9" w:rsidRPr="000A3188">
        <w:rPr>
          <w:rFonts w:ascii="Times New Roman" w:cs="Times New Roman"/>
          <w:bCs/>
        </w:rPr>
        <w:t xml:space="preserve"> математических терминов. История геометрических инструментов.</w:t>
      </w:r>
      <w:r w:rsidRPr="000A3188">
        <w:rPr>
          <w:rFonts w:ascii="Times New Roman" w:cs="Times New Roman"/>
          <w:bCs/>
        </w:rPr>
        <w:t xml:space="preserve"> Возникновение отрицательных чисел. Высказывания известных людей о математике. Викторина по истории математики. </w:t>
      </w:r>
      <w:r w:rsidR="00AD06A9" w:rsidRPr="000A3188">
        <w:rPr>
          <w:rFonts w:ascii="Times New Roman" w:cs="Times New Roman"/>
          <w:bCs/>
        </w:rPr>
        <w:t xml:space="preserve">Рисование портретов </w:t>
      </w:r>
      <w:r w:rsidRPr="000A3188">
        <w:rPr>
          <w:rFonts w:ascii="Times New Roman" w:cs="Times New Roman"/>
          <w:bCs/>
        </w:rPr>
        <w:t>«Великие математики».</w:t>
      </w:r>
    </w:p>
    <w:p w:rsidR="00D34C79" w:rsidRPr="000A3188" w:rsidRDefault="00D34C79" w:rsidP="00D34C79">
      <w:pPr>
        <w:pStyle w:val="a8"/>
        <w:tabs>
          <w:tab w:val="clear" w:pos="708"/>
        </w:tabs>
        <w:spacing w:after="0" w:line="240" w:lineRule="auto"/>
        <w:ind w:firstLine="426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  <w:b/>
          <w:u w:val="single"/>
        </w:rPr>
        <w:t>Цель:</w:t>
      </w:r>
      <w:r w:rsidRPr="000A3188">
        <w:rPr>
          <w:rFonts w:ascii="Times New Roman" w:cs="Times New Roman"/>
        </w:rPr>
        <w:t xml:space="preserve"> Знакомство со  сведениями из истории математики.</w:t>
      </w:r>
    </w:p>
    <w:p w:rsidR="00D34C79" w:rsidRPr="000A3188" w:rsidRDefault="00D34C79" w:rsidP="00D34C79">
      <w:pPr>
        <w:pStyle w:val="a8"/>
        <w:tabs>
          <w:tab w:val="clear" w:pos="708"/>
        </w:tabs>
        <w:spacing w:after="0" w:line="240" w:lineRule="auto"/>
        <w:ind w:firstLine="426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  <w:b/>
          <w:u w:val="single"/>
        </w:rPr>
        <w:t>Теория:</w:t>
      </w:r>
      <w:r w:rsidRPr="000A3188">
        <w:rPr>
          <w:rFonts w:ascii="Times New Roman" w:cs="Times New Roman"/>
        </w:rPr>
        <w:t xml:space="preserve"> Познакомить с историей развития математики, биографиями и открытиями известных учёных – математиков.</w:t>
      </w:r>
    </w:p>
    <w:p w:rsidR="00D34C79" w:rsidRPr="000A3188" w:rsidRDefault="00D34C79" w:rsidP="00D34C79">
      <w:pPr>
        <w:pStyle w:val="a8"/>
        <w:tabs>
          <w:tab w:val="clear" w:pos="708"/>
        </w:tabs>
        <w:spacing w:after="0" w:line="240" w:lineRule="auto"/>
        <w:ind w:firstLine="426"/>
        <w:jc w:val="both"/>
        <w:rPr>
          <w:rFonts w:ascii="Times New Roman" w:cs="Times New Roman"/>
          <w:b/>
        </w:rPr>
      </w:pPr>
      <w:r w:rsidRPr="000A3188">
        <w:rPr>
          <w:rFonts w:ascii="Times New Roman" w:cs="Times New Roman"/>
          <w:b/>
          <w:u w:val="single"/>
        </w:rPr>
        <w:t>Практика:</w:t>
      </w:r>
      <w:r w:rsidRPr="000A3188">
        <w:rPr>
          <w:rFonts w:ascii="Times New Roman" w:cs="Times New Roman"/>
        </w:rPr>
        <w:t xml:space="preserve">   работа с биографическими данными, со справочными материалами, по презентациям.</w:t>
      </w:r>
    </w:p>
    <w:p w:rsidR="00D34C79" w:rsidRPr="000A3188" w:rsidRDefault="00D34C79" w:rsidP="00D34C79">
      <w:pPr>
        <w:pStyle w:val="a8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  <w:b/>
          <w:bCs/>
        </w:rPr>
      </w:pPr>
    </w:p>
    <w:p w:rsidR="00D34C79" w:rsidRPr="000A3188" w:rsidRDefault="00D34C79" w:rsidP="00D34C79">
      <w:pPr>
        <w:pStyle w:val="a8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  <w:b/>
          <w:bCs/>
        </w:rPr>
      </w:pPr>
      <w:r w:rsidRPr="000A3188">
        <w:rPr>
          <w:rFonts w:ascii="Times New Roman" w:cs="Times New Roman"/>
          <w:b/>
          <w:bCs/>
        </w:rPr>
        <w:t>Раздел 2. Занимательная арифметика (7 часов)</w:t>
      </w:r>
    </w:p>
    <w:p w:rsidR="00080264" w:rsidRPr="000A3188" w:rsidRDefault="00080264" w:rsidP="00D34C79">
      <w:pPr>
        <w:pStyle w:val="a8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  <w:bCs/>
        </w:rPr>
      </w:pPr>
      <w:r w:rsidRPr="000A3188">
        <w:rPr>
          <w:rFonts w:ascii="Times New Roman" w:cs="Times New Roman"/>
          <w:bCs/>
        </w:rPr>
        <w:t>Темы: 2.1 – 2.4</w:t>
      </w:r>
    </w:p>
    <w:p w:rsidR="00D34C79" w:rsidRPr="000A3188" w:rsidRDefault="00DE51F0" w:rsidP="00D34C79">
      <w:pPr>
        <w:pStyle w:val="a8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  <w:b/>
          <w:bCs/>
        </w:rPr>
      </w:pPr>
      <w:r w:rsidRPr="000A3188">
        <w:rPr>
          <w:rFonts w:ascii="Times New Roman" w:eastAsia="Times New Roman" w:cs="Times New Roman"/>
        </w:rPr>
        <w:t>Натуральные числа. Числа - великаны и числа – малютки. Запись цифр и чисел у других народов. Приёмы  быстрого счёта. Игра «Не собьюсь».</w:t>
      </w:r>
    </w:p>
    <w:p w:rsidR="00D34C79" w:rsidRPr="000A3188" w:rsidRDefault="00D34C79" w:rsidP="00D34C79">
      <w:pPr>
        <w:pStyle w:val="a8"/>
        <w:tabs>
          <w:tab w:val="clear" w:pos="708"/>
        </w:tabs>
        <w:spacing w:after="0" w:line="240" w:lineRule="auto"/>
        <w:ind w:firstLine="426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  <w:b/>
          <w:u w:val="single"/>
        </w:rPr>
        <w:t>Цель:</w:t>
      </w:r>
      <w:r w:rsidRPr="000A3188">
        <w:rPr>
          <w:rFonts w:ascii="Times New Roman" w:cs="Times New Roman"/>
        </w:rPr>
        <w:t xml:space="preserve"> Познакомить обучающихся с приёмами устного счёта, </w:t>
      </w:r>
      <w:r w:rsidR="00BB1631" w:rsidRPr="000A3188">
        <w:rPr>
          <w:rFonts w:ascii="Times New Roman" w:cs="Times New Roman"/>
        </w:rPr>
        <w:t>с числами – великанами и числами – малютками, с записью чисел разными народами.</w:t>
      </w:r>
    </w:p>
    <w:p w:rsidR="00D34C79" w:rsidRPr="000A3188" w:rsidRDefault="00D34C79" w:rsidP="00D34C79">
      <w:pPr>
        <w:pStyle w:val="a8"/>
        <w:tabs>
          <w:tab w:val="clear" w:pos="708"/>
        </w:tabs>
        <w:spacing w:after="0" w:line="240" w:lineRule="auto"/>
        <w:ind w:firstLine="426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  <w:b/>
          <w:u w:val="single"/>
        </w:rPr>
        <w:t>Теория:</w:t>
      </w:r>
      <w:r w:rsidRPr="000A3188">
        <w:rPr>
          <w:rFonts w:ascii="Times New Roman" w:cs="Times New Roman"/>
        </w:rPr>
        <w:t xml:space="preserve"> </w:t>
      </w:r>
      <w:r w:rsidR="00BB1631" w:rsidRPr="000A3188">
        <w:rPr>
          <w:rFonts w:ascii="Times New Roman" w:cs="Times New Roman"/>
        </w:rPr>
        <w:t>способы записи чисел, приёмы быстрого счёта, умножение японским способом.</w:t>
      </w:r>
    </w:p>
    <w:p w:rsidR="00D34C79" w:rsidRPr="000A3188" w:rsidRDefault="00D34C79" w:rsidP="00D34C79">
      <w:pPr>
        <w:pStyle w:val="a8"/>
        <w:tabs>
          <w:tab w:val="clear" w:pos="708"/>
        </w:tabs>
        <w:spacing w:after="0" w:line="240" w:lineRule="auto"/>
        <w:ind w:firstLine="426"/>
        <w:jc w:val="both"/>
        <w:rPr>
          <w:rFonts w:ascii="Times New Roman" w:cs="Times New Roman"/>
          <w:b/>
        </w:rPr>
      </w:pPr>
      <w:r w:rsidRPr="000A3188">
        <w:rPr>
          <w:rFonts w:ascii="Times New Roman" w:cs="Times New Roman"/>
          <w:b/>
          <w:u w:val="single"/>
        </w:rPr>
        <w:t>Практика:</w:t>
      </w:r>
      <w:r w:rsidRPr="000A3188">
        <w:rPr>
          <w:rFonts w:ascii="Times New Roman" w:cs="Times New Roman"/>
        </w:rPr>
        <w:t xml:space="preserve">   </w:t>
      </w:r>
      <w:r w:rsidR="00BB1631" w:rsidRPr="000A3188">
        <w:rPr>
          <w:rFonts w:ascii="Times New Roman" w:cs="Times New Roman"/>
        </w:rPr>
        <w:t>Отработка приёмов быстрого счёта, умножения чисел.</w:t>
      </w:r>
    </w:p>
    <w:p w:rsidR="00D34C79" w:rsidRPr="000A3188" w:rsidRDefault="00D34C79" w:rsidP="00D34C79">
      <w:pPr>
        <w:pStyle w:val="a8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  <w:b/>
          <w:bCs/>
        </w:rPr>
      </w:pPr>
    </w:p>
    <w:p w:rsidR="00D34C79" w:rsidRPr="000A3188" w:rsidRDefault="00D34C79" w:rsidP="00D34C79">
      <w:pPr>
        <w:pStyle w:val="a8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  <w:b/>
          <w:bCs/>
        </w:rPr>
      </w:pPr>
      <w:r w:rsidRPr="000A3188">
        <w:rPr>
          <w:rFonts w:ascii="Times New Roman" w:cs="Times New Roman"/>
          <w:b/>
          <w:bCs/>
        </w:rPr>
        <w:t>Раздел 3. Занимательные задачи</w:t>
      </w:r>
      <w:r w:rsidR="00044F55" w:rsidRPr="000A3188">
        <w:rPr>
          <w:rFonts w:ascii="Times New Roman" w:cs="Times New Roman"/>
          <w:b/>
          <w:bCs/>
        </w:rPr>
        <w:t xml:space="preserve"> (14</w:t>
      </w:r>
      <w:r w:rsidRPr="000A3188">
        <w:rPr>
          <w:rFonts w:ascii="Times New Roman" w:cs="Times New Roman"/>
          <w:b/>
          <w:bCs/>
        </w:rPr>
        <w:t xml:space="preserve"> часов)</w:t>
      </w:r>
    </w:p>
    <w:p w:rsidR="00080264" w:rsidRPr="000A3188" w:rsidRDefault="00080264" w:rsidP="00D34C79">
      <w:pPr>
        <w:pStyle w:val="a8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  <w:bCs/>
        </w:rPr>
      </w:pPr>
      <w:r w:rsidRPr="000A3188">
        <w:rPr>
          <w:rFonts w:ascii="Times New Roman" w:cs="Times New Roman"/>
          <w:bCs/>
        </w:rPr>
        <w:t>Темы: 3.1 – 3. 11</w:t>
      </w:r>
    </w:p>
    <w:p w:rsidR="00D34C79" w:rsidRPr="000A3188" w:rsidRDefault="00303C4F" w:rsidP="00D34C79">
      <w:pPr>
        <w:pStyle w:val="a8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  <w:b/>
          <w:bCs/>
        </w:rPr>
      </w:pPr>
      <w:r w:rsidRPr="000A3188">
        <w:rPr>
          <w:rFonts w:ascii="Times New Roman" w:eastAsia="Times New Roman" w:cs="Times New Roman"/>
        </w:rPr>
        <w:lastRenderedPageBreak/>
        <w:t xml:space="preserve">Магические квадраты. Математические фокусы. Математические ребусы. Софизмы. Задачи шутки. Старинные задачи. </w:t>
      </w:r>
      <w:r w:rsidR="007947B3" w:rsidRPr="000A3188">
        <w:rPr>
          <w:rFonts w:ascii="Times New Roman" w:eastAsia="Times New Roman" w:cs="Times New Roman"/>
        </w:rPr>
        <w:t xml:space="preserve">Задачи со спичками (счётными палочками). </w:t>
      </w:r>
      <w:r w:rsidRPr="000A3188">
        <w:rPr>
          <w:rFonts w:ascii="Times New Roman" w:eastAsia="Times New Roman" w:cs="Times New Roman"/>
        </w:rPr>
        <w:t xml:space="preserve"> </w:t>
      </w:r>
      <w:r w:rsidRPr="000A3188">
        <w:rPr>
          <w:rFonts w:ascii="Times New Roman" w:cs="Times New Roman"/>
          <w:bCs/>
        </w:rPr>
        <w:t xml:space="preserve">Составление математических ребусов, кроссвордов. Число </w:t>
      </w:r>
      <w:proofErr w:type="spellStart"/>
      <w:r w:rsidRPr="000A3188">
        <w:rPr>
          <w:rFonts w:ascii="Times New Roman" w:cs="Times New Roman"/>
          <w:bCs/>
        </w:rPr>
        <w:t>Шахерезады</w:t>
      </w:r>
      <w:proofErr w:type="spellEnd"/>
      <w:r w:rsidRPr="000A3188">
        <w:rPr>
          <w:rFonts w:ascii="Times New Roman" w:cs="Times New Roman"/>
          <w:bCs/>
        </w:rPr>
        <w:t xml:space="preserve">. </w:t>
      </w:r>
      <w:r w:rsidRPr="000A3188">
        <w:rPr>
          <w:rFonts w:ascii="Times New Roman" w:eastAsia="Times New Roman" w:cs="Times New Roman"/>
        </w:rPr>
        <w:t xml:space="preserve">Конкурс «Кто больше знает пословиц, поговорок, загадок, в которых встречаются числа». Высказывания истинные и ложные. </w:t>
      </w:r>
      <w:r w:rsidRPr="000A3188">
        <w:rPr>
          <w:rFonts w:ascii="Times New Roman" w:cs="Times New Roman"/>
          <w:bCs/>
        </w:rPr>
        <w:t xml:space="preserve">Конкурс Эрудитов. </w:t>
      </w:r>
    </w:p>
    <w:p w:rsidR="00D34C79" w:rsidRPr="000A3188" w:rsidRDefault="00D34C79" w:rsidP="00D34C79">
      <w:pPr>
        <w:pStyle w:val="a8"/>
        <w:tabs>
          <w:tab w:val="clear" w:pos="708"/>
        </w:tabs>
        <w:spacing w:after="0" w:line="240" w:lineRule="auto"/>
        <w:ind w:firstLine="426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  <w:b/>
          <w:u w:val="single"/>
        </w:rPr>
        <w:t>Цель:</w:t>
      </w:r>
      <w:r w:rsidRPr="000A3188">
        <w:rPr>
          <w:rFonts w:ascii="Times New Roman" w:cs="Times New Roman"/>
        </w:rPr>
        <w:t xml:space="preserve"> </w:t>
      </w:r>
      <w:r w:rsidR="00BB1631" w:rsidRPr="000A3188">
        <w:rPr>
          <w:rFonts w:ascii="Times New Roman" w:cs="Times New Roman"/>
        </w:rPr>
        <w:t xml:space="preserve">Развитие </w:t>
      </w:r>
      <w:proofErr w:type="spellStart"/>
      <w:r w:rsidR="00BB1631" w:rsidRPr="000A3188">
        <w:rPr>
          <w:rFonts w:ascii="Times New Roman" w:cs="Times New Roman"/>
        </w:rPr>
        <w:t>учебно</w:t>
      </w:r>
      <w:proofErr w:type="spellEnd"/>
      <w:r w:rsidR="00BB1631" w:rsidRPr="000A3188">
        <w:rPr>
          <w:rFonts w:ascii="Times New Roman" w:cs="Times New Roman"/>
        </w:rPr>
        <w:t xml:space="preserve"> </w:t>
      </w:r>
      <w:proofErr w:type="gramStart"/>
      <w:r w:rsidR="00BB1631" w:rsidRPr="000A3188">
        <w:rPr>
          <w:rFonts w:ascii="Times New Roman" w:cs="Times New Roman"/>
        </w:rPr>
        <w:t>–п</w:t>
      </w:r>
      <w:proofErr w:type="gramEnd"/>
      <w:r w:rsidR="00BB1631" w:rsidRPr="000A3188">
        <w:rPr>
          <w:rFonts w:ascii="Times New Roman" w:cs="Times New Roman"/>
        </w:rPr>
        <w:t xml:space="preserve">ознавательных навыков. Научить </w:t>
      </w:r>
      <w:proofErr w:type="gramStart"/>
      <w:r w:rsidR="00BB1631" w:rsidRPr="000A3188">
        <w:rPr>
          <w:rFonts w:ascii="Times New Roman" w:cs="Times New Roman"/>
        </w:rPr>
        <w:t>обучающихся</w:t>
      </w:r>
      <w:proofErr w:type="gramEnd"/>
      <w:r w:rsidR="00BB1631" w:rsidRPr="000A3188">
        <w:rPr>
          <w:rFonts w:ascii="Times New Roman" w:cs="Times New Roman"/>
        </w:rPr>
        <w:t xml:space="preserve"> решать ребусы, числовые головоломки, кроссворды, познакомить с математическими софизмами, магическими квадратами.</w:t>
      </w:r>
    </w:p>
    <w:p w:rsidR="00D34C79" w:rsidRPr="000A3188" w:rsidRDefault="00D34C79" w:rsidP="00BB1631">
      <w:pPr>
        <w:pStyle w:val="a8"/>
        <w:tabs>
          <w:tab w:val="clear" w:pos="708"/>
        </w:tabs>
        <w:spacing w:after="0" w:line="240" w:lineRule="auto"/>
        <w:ind w:firstLine="426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  <w:b/>
          <w:u w:val="single"/>
        </w:rPr>
        <w:t>Теория:</w:t>
      </w:r>
      <w:r w:rsidR="00BB1631" w:rsidRPr="000A3188">
        <w:rPr>
          <w:rFonts w:ascii="Times New Roman" w:cs="Times New Roman"/>
        </w:rPr>
        <w:t xml:space="preserve"> Знакомство с математическими софизмами, магическими квадратами.</w:t>
      </w:r>
    </w:p>
    <w:p w:rsidR="00D34C79" w:rsidRPr="000A3188" w:rsidRDefault="00D34C79" w:rsidP="00D34C79">
      <w:pPr>
        <w:pStyle w:val="a8"/>
        <w:tabs>
          <w:tab w:val="clear" w:pos="708"/>
        </w:tabs>
        <w:spacing w:after="0" w:line="240" w:lineRule="auto"/>
        <w:ind w:firstLine="426"/>
        <w:jc w:val="both"/>
        <w:rPr>
          <w:rFonts w:ascii="Times New Roman" w:cs="Times New Roman"/>
          <w:b/>
        </w:rPr>
      </w:pPr>
      <w:r w:rsidRPr="000A3188">
        <w:rPr>
          <w:rFonts w:ascii="Times New Roman" w:cs="Times New Roman"/>
          <w:b/>
          <w:u w:val="single"/>
        </w:rPr>
        <w:t>Практика:</w:t>
      </w:r>
      <w:r w:rsidRPr="000A3188">
        <w:rPr>
          <w:rFonts w:ascii="Times New Roman" w:cs="Times New Roman"/>
        </w:rPr>
        <w:t xml:space="preserve">   </w:t>
      </w:r>
      <w:r w:rsidR="00BB1631" w:rsidRPr="000A3188">
        <w:rPr>
          <w:rFonts w:ascii="Times New Roman" w:cs="Times New Roman"/>
        </w:rPr>
        <w:t>разгадывание  ребусов, головоломок, проведение математических фокусов</w:t>
      </w:r>
      <w:r w:rsidR="00DE51F0" w:rsidRPr="000A3188">
        <w:rPr>
          <w:rFonts w:ascii="Times New Roman" w:cs="Times New Roman"/>
        </w:rPr>
        <w:t>, конкурс эрудитов.</w:t>
      </w:r>
    </w:p>
    <w:p w:rsidR="00D34C79" w:rsidRPr="000A3188" w:rsidRDefault="00D34C79" w:rsidP="00D34C79">
      <w:pPr>
        <w:pStyle w:val="a8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  <w:b/>
          <w:bCs/>
        </w:rPr>
      </w:pPr>
    </w:p>
    <w:p w:rsidR="00D34C79" w:rsidRPr="000A3188" w:rsidRDefault="00D34C79" w:rsidP="00D34C79">
      <w:pPr>
        <w:pStyle w:val="a8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  <w:b/>
          <w:bCs/>
        </w:rPr>
      </w:pPr>
      <w:r w:rsidRPr="000A3188">
        <w:rPr>
          <w:rFonts w:ascii="Times New Roman" w:cs="Times New Roman"/>
          <w:b/>
          <w:bCs/>
        </w:rPr>
        <w:t>Раздел 4. Логические задачи (6 часов)</w:t>
      </w:r>
    </w:p>
    <w:p w:rsidR="00080264" w:rsidRPr="000A3188" w:rsidRDefault="00080264" w:rsidP="00D34C79">
      <w:pPr>
        <w:pStyle w:val="a8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  <w:bCs/>
        </w:rPr>
      </w:pPr>
      <w:r w:rsidRPr="000A3188">
        <w:rPr>
          <w:rFonts w:ascii="Times New Roman" w:cs="Times New Roman"/>
          <w:bCs/>
        </w:rPr>
        <w:t>Темы: 4.1 – 4.4</w:t>
      </w:r>
    </w:p>
    <w:p w:rsidR="00D34C79" w:rsidRPr="000A3188" w:rsidRDefault="00303C4F" w:rsidP="00D34C79">
      <w:pPr>
        <w:pStyle w:val="a8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  <w:b/>
          <w:bCs/>
        </w:rPr>
      </w:pPr>
      <w:r w:rsidRPr="000A3188">
        <w:rPr>
          <w:rFonts w:ascii="Times New Roman" w:cs="Times New Roman"/>
          <w:bCs/>
        </w:rPr>
        <w:t>Решение олимпиадных задач. В стране рыцарей и лжецов. Круги Эйлера. Простейшие графы.</w:t>
      </w:r>
    </w:p>
    <w:p w:rsidR="00BB1631" w:rsidRPr="000A3188" w:rsidRDefault="00D34C79" w:rsidP="00BB1631">
      <w:pPr>
        <w:pStyle w:val="a8"/>
        <w:tabs>
          <w:tab w:val="clear" w:pos="708"/>
        </w:tabs>
        <w:spacing w:after="0" w:line="240" w:lineRule="auto"/>
        <w:ind w:firstLine="426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  <w:b/>
          <w:u w:val="single"/>
        </w:rPr>
        <w:t>Цель:</w:t>
      </w:r>
      <w:r w:rsidRPr="000A3188">
        <w:rPr>
          <w:rFonts w:ascii="Times New Roman" w:cs="Times New Roman"/>
        </w:rPr>
        <w:t xml:space="preserve"> </w:t>
      </w:r>
      <w:r w:rsidR="00BB1631" w:rsidRPr="000A3188">
        <w:rPr>
          <w:rFonts w:ascii="Times New Roman" w:cs="Times New Roman"/>
        </w:rPr>
        <w:t>Развитие логического мышления, анализировать прочитанное, умений делать умозаключения.</w:t>
      </w:r>
    </w:p>
    <w:p w:rsidR="00D34C79" w:rsidRPr="000A3188" w:rsidRDefault="00D34C79" w:rsidP="00D34C79">
      <w:pPr>
        <w:pStyle w:val="a8"/>
        <w:tabs>
          <w:tab w:val="clear" w:pos="708"/>
        </w:tabs>
        <w:spacing w:after="0" w:line="240" w:lineRule="auto"/>
        <w:ind w:firstLine="426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  <w:b/>
          <w:u w:val="single"/>
        </w:rPr>
        <w:t>Теория:</w:t>
      </w:r>
      <w:r w:rsidRPr="000A3188">
        <w:rPr>
          <w:rFonts w:ascii="Times New Roman" w:cs="Times New Roman"/>
        </w:rPr>
        <w:t xml:space="preserve"> </w:t>
      </w:r>
      <w:r w:rsidR="004654D5" w:rsidRPr="000A3188">
        <w:rPr>
          <w:rFonts w:ascii="Times New Roman" w:cs="Times New Roman"/>
        </w:rPr>
        <w:t>Познакомить с кругами Эйлера, простейшими графами.</w:t>
      </w:r>
    </w:p>
    <w:p w:rsidR="00D34C79" w:rsidRPr="000A3188" w:rsidRDefault="00D34C79" w:rsidP="00D34C79">
      <w:pPr>
        <w:pStyle w:val="a8"/>
        <w:tabs>
          <w:tab w:val="clear" w:pos="708"/>
        </w:tabs>
        <w:spacing w:after="0" w:line="240" w:lineRule="auto"/>
        <w:ind w:firstLine="426"/>
        <w:jc w:val="both"/>
        <w:rPr>
          <w:rFonts w:ascii="Times New Roman" w:cs="Times New Roman"/>
          <w:b/>
        </w:rPr>
      </w:pPr>
      <w:r w:rsidRPr="000A3188">
        <w:rPr>
          <w:rFonts w:ascii="Times New Roman" w:cs="Times New Roman"/>
          <w:b/>
          <w:u w:val="single"/>
        </w:rPr>
        <w:t>Практика:</w:t>
      </w:r>
      <w:r w:rsidRPr="000A3188">
        <w:rPr>
          <w:rFonts w:ascii="Times New Roman" w:cs="Times New Roman"/>
        </w:rPr>
        <w:t xml:space="preserve">   </w:t>
      </w:r>
      <w:r w:rsidR="004654D5" w:rsidRPr="000A3188">
        <w:rPr>
          <w:rFonts w:ascii="Times New Roman" w:cs="Times New Roman"/>
        </w:rPr>
        <w:t>Решение логических задач, заданий с графами, олимпиадных задач.</w:t>
      </w:r>
    </w:p>
    <w:p w:rsidR="00D34C79" w:rsidRPr="000A3188" w:rsidRDefault="00D34C79" w:rsidP="00D34C79">
      <w:pPr>
        <w:pStyle w:val="a8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</w:rPr>
      </w:pPr>
    </w:p>
    <w:p w:rsidR="00D34C79" w:rsidRPr="000A3188" w:rsidRDefault="00D34C79" w:rsidP="00D34C79">
      <w:pPr>
        <w:pStyle w:val="a8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  <w:b/>
          <w:bCs/>
        </w:rPr>
      </w:pPr>
      <w:r w:rsidRPr="000A3188">
        <w:rPr>
          <w:rFonts w:ascii="Times New Roman" w:cs="Times New Roman"/>
          <w:b/>
          <w:bCs/>
        </w:rPr>
        <w:t>Раздел 5. Занимательная геометрия (26 часов)</w:t>
      </w:r>
    </w:p>
    <w:p w:rsidR="00080264" w:rsidRPr="000A3188" w:rsidRDefault="00080264" w:rsidP="00D34C79">
      <w:pPr>
        <w:pStyle w:val="a8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  <w:bCs/>
        </w:rPr>
      </w:pPr>
      <w:r w:rsidRPr="000A3188">
        <w:rPr>
          <w:rFonts w:ascii="Times New Roman" w:cs="Times New Roman"/>
          <w:bCs/>
        </w:rPr>
        <w:t>Темы: 5.1 – 5.17</w:t>
      </w:r>
    </w:p>
    <w:p w:rsidR="00D34C79" w:rsidRPr="000A3188" w:rsidRDefault="00303C4F" w:rsidP="00303C4F">
      <w:pPr>
        <w:pStyle w:val="a8"/>
        <w:spacing w:after="0" w:line="240" w:lineRule="auto"/>
        <w:ind w:left="-7"/>
        <w:jc w:val="both"/>
        <w:rPr>
          <w:rFonts w:ascii="Times New Roman" w:cs="Times New Roman"/>
          <w:bCs/>
        </w:rPr>
      </w:pPr>
      <w:r w:rsidRPr="000A3188">
        <w:rPr>
          <w:rFonts w:ascii="Times New Roman" w:cs="Times New Roman"/>
          <w:bCs/>
        </w:rPr>
        <w:t xml:space="preserve">Измерение длины. Метрическая система мер. Геометрические головоломки. Задачи со спичками (счётными палочками). Осевая и центральная симметрия. Построение фигур, симметричных данным. Симметрия в природе. Развёртка куба. Склеивание куба. Развёртка прямоугольного параллелепипеда. Правильные многоугольники и многогранники.  Треугольник. Треугольники в нашей жизни. Пирамида. Развёртка пирамиды. Склеивание пирамиды. Конструирование из бумаги, </w:t>
      </w:r>
      <w:proofErr w:type="spellStart"/>
      <w:r w:rsidRPr="000A3188">
        <w:rPr>
          <w:rFonts w:ascii="Times New Roman" w:cs="Times New Roman"/>
          <w:bCs/>
        </w:rPr>
        <w:t>коктейльных</w:t>
      </w:r>
      <w:proofErr w:type="spellEnd"/>
      <w:r w:rsidRPr="000A3188">
        <w:rPr>
          <w:rFonts w:ascii="Times New Roman" w:cs="Times New Roman"/>
          <w:bCs/>
        </w:rPr>
        <w:t xml:space="preserve"> палочек, пластилина. Лист Мёбиуса. Координатная плоскость. Рене </w:t>
      </w:r>
      <w:r w:rsidR="00E004E9" w:rsidRPr="000A3188">
        <w:rPr>
          <w:rFonts w:ascii="Times New Roman" w:cs="Times New Roman"/>
          <w:bCs/>
        </w:rPr>
        <w:t xml:space="preserve">Декарт. Рисуем по координатам. </w:t>
      </w:r>
      <w:proofErr w:type="spellStart"/>
      <w:r w:rsidR="00E004E9" w:rsidRPr="000A3188">
        <w:rPr>
          <w:rFonts w:ascii="Times New Roman" w:cs="Times New Roman"/>
          <w:bCs/>
        </w:rPr>
        <w:t>Танграм</w:t>
      </w:r>
      <w:proofErr w:type="spellEnd"/>
      <w:r w:rsidR="00E004E9" w:rsidRPr="000A3188">
        <w:rPr>
          <w:rFonts w:ascii="Times New Roman" w:cs="Times New Roman"/>
          <w:bCs/>
        </w:rPr>
        <w:t xml:space="preserve">. </w:t>
      </w:r>
      <w:proofErr w:type="spellStart"/>
      <w:r w:rsidR="00E004E9" w:rsidRPr="000A3188">
        <w:rPr>
          <w:rFonts w:ascii="Times New Roman" w:cs="Times New Roman"/>
          <w:bCs/>
        </w:rPr>
        <w:t>п</w:t>
      </w:r>
      <w:r w:rsidRPr="000A3188">
        <w:rPr>
          <w:rFonts w:ascii="Times New Roman" w:cs="Times New Roman"/>
          <w:bCs/>
        </w:rPr>
        <w:t>ентамимо</w:t>
      </w:r>
      <w:proofErr w:type="spellEnd"/>
      <w:r w:rsidRPr="000A3188">
        <w:rPr>
          <w:rFonts w:ascii="Times New Roman" w:cs="Times New Roman"/>
          <w:bCs/>
        </w:rPr>
        <w:t xml:space="preserve">, </w:t>
      </w:r>
      <w:proofErr w:type="spellStart"/>
      <w:r w:rsidRPr="000A3188">
        <w:rPr>
          <w:rFonts w:ascii="Times New Roman" w:cs="Times New Roman"/>
          <w:bCs/>
        </w:rPr>
        <w:t>тримино</w:t>
      </w:r>
      <w:proofErr w:type="spellEnd"/>
      <w:r w:rsidRPr="000A3188">
        <w:rPr>
          <w:rFonts w:ascii="Times New Roman" w:cs="Times New Roman"/>
          <w:bCs/>
        </w:rPr>
        <w:t xml:space="preserve">, </w:t>
      </w:r>
      <w:proofErr w:type="spellStart"/>
      <w:r w:rsidRPr="000A3188">
        <w:rPr>
          <w:rFonts w:ascii="Times New Roman" w:cs="Times New Roman"/>
          <w:bCs/>
        </w:rPr>
        <w:t>тетрамино</w:t>
      </w:r>
      <w:proofErr w:type="spellEnd"/>
      <w:r w:rsidRPr="000A3188">
        <w:rPr>
          <w:rFonts w:ascii="Times New Roman" w:cs="Times New Roman"/>
          <w:bCs/>
        </w:rPr>
        <w:t xml:space="preserve">. Число Пи. Длина окружности и площадь круга. Периметр, площадь и объём сложных фигур. Викторина. Геометрическая мозаика. </w:t>
      </w:r>
    </w:p>
    <w:p w:rsidR="00D34C79" w:rsidRPr="000A3188" w:rsidRDefault="00D34C79" w:rsidP="00D34C79">
      <w:pPr>
        <w:pStyle w:val="a8"/>
        <w:tabs>
          <w:tab w:val="clear" w:pos="708"/>
        </w:tabs>
        <w:spacing w:after="0" w:line="240" w:lineRule="auto"/>
        <w:ind w:firstLine="426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  <w:b/>
          <w:u w:val="single"/>
        </w:rPr>
        <w:t>Цель:</w:t>
      </w:r>
      <w:r w:rsidRPr="000A3188">
        <w:rPr>
          <w:rFonts w:ascii="Times New Roman" w:cs="Times New Roman"/>
        </w:rPr>
        <w:t xml:space="preserve"> </w:t>
      </w:r>
      <w:r w:rsidR="004654D5" w:rsidRPr="000A3188">
        <w:rPr>
          <w:rFonts w:ascii="Times New Roman" w:cs="Times New Roman"/>
        </w:rPr>
        <w:t xml:space="preserve">Формирование представлений о геометрической картине мира, пространственного мышления, познавательных и  творческих способностей </w:t>
      </w:r>
      <w:r w:rsidR="0000077C" w:rsidRPr="000A3188">
        <w:rPr>
          <w:rFonts w:ascii="Times New Roman" w:cs="Times New Roman"/>
        </w:rPr>
        <w:t>об</w:t>
      </w:r>
      <w:r w:rsidR="004654D5" w:rsidRPr="000A3188">
        <w:rPr>
          <w:rFonts w:ascii="Times New Roman" w:cs="Times New Roman"/>
        </w:rPr>
        <w:t>уча</w:t>
      </w:r>
      <w:r w:rsidR="0000077C" w:rsidRPr="000A3188">
        <w:rPr>
          <w:rFonts w:ascii="Times New Roman" w:cs="Times New Roman"/>
        </w:rPr>
        <w:t>ю</w:t>
      </w:r>
      <w:r w:rsidR="004654D5" w:rsidRPr="000A3188">
        <w:rPr>
          <w:rFonts w:ascii="Times New Roman" w:cs="Times New Roman"/>
        </w:rPr>
        <w:t>щихся, привитие интереса к математике.</w:t>
      </w:r>
    </w:p>
    <w:p w:rsidR="00D34C79" w:rsidRPr="000A3188" w:rsidRDefault="00D34C79" w:rsidP="00D34C79">
      <w:pPr>
        <w:pStyle w:val="a8"/>
        <w:tabs>
          <w:tab w:val="clear" w:pos="708"/>
        </w:tabs>
        <w:spacing w:after="0" w:line="240" w:lineRule="auto"/>
        <w:ind w:firstLine="426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  <w:b/>
          <w:u w:val="single"/>
        </w:rPr>
        <w:t>Теория:</w:t>
      </w:r>
      <w:r w:rsidRPr="000A3188">
        <w:rPr>
          <w:rFonts w:ascii="Times New Roman" w:cs="Times New Roman"/>
        </w:rPr>
        <w:t xml:space="preserve"> Познакомить </w:t>
      </w:r>
      <w:proofErr w:type="gramStart"/>
      <w:r w:rsidR="004654D5" w:rsidRPr="000A3188">
        <w:rPr>
          <w:rFonts w:ascii="Times New Roman" w:cs="Times New Roman"/>
        </w:rPr>
        <w:t>обучающихся</w:t>
      </w:r>
      <w:proofErr w:type="gramEnd"/>
      <w:r w:rsidR="004654D5" w:rsidRPr="000A3188">
        <w:rPr>
          <w:rFonts w:ascii="Times New Roman" w:cs="Times New Roman"/>
        </w:rPr>
        <w:t xml:space="preserve"> с видами симметрии, правильными многоугольниками и многогранниками, как решать задачи со спичками.</w:t>
      </w:r>
    </w:p>
    <w:p w:rsidR="00D34C79" w:rsidRPr="000A3188" w:rsidRDefault="00D34C79" w:rsidP="00303C4F">
      <w:pPr>
        <w:pStyle w:val="a8"/>
        <w:tabs>
          <w:tab w:val="clear" w:pos="708"/>
        </w:tabs>
        <w:spacing w:after="0" w:line="240" w:lineRule="auto"/>
        <w:ind w:firstLine="426"/>
        <w:jc w:val="both"/>
        <w:rPr>
          <w:rFonts w:ascii="Times New Roman" w:cs="Times New Roman"/>
          <w:b/>
        </w:rPr>
      </w:pPr>
      <w:r w:rsidRPr="000A3188">
        <w:rPr>
          <w:rFonts w:ascii="Times New Roman" w:cs="Times New Roman"/>
          <w:b/>
          <w:u w:val="single"/>
        </w:rPr>
        <w:t>Практика:</w:t>
      </w:r>
      <w:r w:rsidR="004654D5" w:rsidRPr="000A3188">
        <w:rPr>
          <w:rFonts w:ascii="Times New Roman" w:cs="Times New Roman"/>
        </w:rPr>
        <w:t xml:space="preserve"> </w:t>
      </w:r>
      <w:r w:rsidR="00DE51F0" w:rsidRPr="000A3188">
        <w:rPr>
          <w:rFonts w:ascii="Times New Roman" w:cs="Times New Roman"/>
        </w:rPr>
        <w:t>Т</w:t>
      </w:r>
      <w:r w:rsidR="004654D5" w:rsidRPr="000A3188">
        <w:rPr>
          <w:rFonts w:ascii="Times New Roman" w:cs="Times New Roman"/>
        </w:rPr>
        <w:t>ворческие работы на разрезание, склеивание, конструирование, моделирование, работа по презентациям, проведение викторины, выпуск стенгазеты.</w:t>
      </w:r>
    </w:p>
    <w:p w:rsidR="000C30A7" w:rsidRPr="000A3188" w:rsidRDefault="00D34C79" w:rsidP="000C30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3188">
        <w:rPr>
          <w:rFonts w:ascii="Times New Roman" w:hAnsi="Times New Roman" w:cs="Times New Roman"/>
          <w:b/>
          <w:bCs/>
          <w:sz w:val="24"/>
          <w:szCs w:val="24"/>
        </w:rPr>
        <w:t>Раздел 6. Прикладная математика</w:t>
      </w:r>
      <w:r w:rsidR="00044F55" w:rsidRPr="000A3188">
        <w:rPr>
          <w:rFonts w:ascii="Times New Roman" w:hAnsi="Times New Roman" w:cs="Times New Roman"/>
          <w:b/>
          <w:bCs/>
          <w:sz w:val="24"/>
          <w:szCs w:val="24"/>
        </w:rPr>
        <w:t xml:space="preserve"> (11</w:t>
      </w:r>
      <w:r w:rsidRPr="000A3188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080264" w:rsidRPr="000A3188" w:rsidRDefault="00080264" w:rsidP="000C30A7">
      <w:pPr>
        <w:rPr>
          <w:rFonts w:ascii="Times New Roman" w:hAnsi="Times New Roman" w:cs="Times New Roman"/>
          <w:bCs/>
          <w:sz w:val="24"/>
          <w:szCs w:val="24"/>
        </w:rPr>
      </w:pPr>
      <w:r w:rsidRPr="000A3188">
        <w:rPr>
          <w:rFonts w:ascii="Times New Roman" w:hAnsi="Times New Roman" w:cs="Times New Roman"/>
          <w:bCs/>
          <w:sz w:val="24"/>
          <w:szCs w:val="24"/>
        </w:rPr>
        <w:t>Темы: 6.1 – 6.7</w:t>
      </w:r>
    </w:p>
    <w:p w:rsidR="00303C4F" w:rsidRPr="000A3188" w:rsidRDefault="00303C4F" w:rsidP="000C30A7">
      <w:pPr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Математика и банковские проценты. Математика вокруг нас. Сочинения </w:t>
      </w:r>
      <w:proofErr w:type="gramStart"/>
      <w:r w:rsidRPr="000A31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3188">
        <w:rPr>
          <w:rFonts w:ascii="Times New Roman" w:hAnsi="Times New Roman" w:cs="Times New Roman"/>
          <w:sz w:val="24"/>
          <w:szCs w:val="24"/>
        </w:rPr>
        <w:t>. Задачи, решаемые с конца. Практико-ориентированные задачи. Творческие рефераты учащихся</w:t>
      </w:r>
      <w:proofErr w:type="gramStart"/>
      <w:r w:rsidRPr="000A3188">
        <w:rPr>
          <w:rFonts w:ascii="Times New Roman" w:hAnsi="Times New Roman" w:cs="Times New Roman"/>
          <w:sz w:val="24"/>
          <w:szCs w:val="24"/>
        </w:rPr>
        <w:t>.</w:t>
      </w:r>
      <w:r w:rsidR="00AD06A9" w:rsidRPr="000A318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D06A9" w:rsidRPr="000A3188">
        <w:rPr>
          <w:rFonts w:ascii="Times New Roman" w:hAnsi="Times New Roman" w:cs="Times New Roman"/>
          <w:sz w:val="24"/>
          <w:szCs w:val="24"/>
        </w:rPr>
        <w:t>онкурс на лучшую снежинку</w:t>
      </w:r>
      <w:r w:rsidRPr="000A3188">
        <w:rPr>
          <w:rFonts w:ascii="Times New Roman" w:hAnsi="Times New Roman" w:cs="Times New Roman"/>
          <w:sz w:val="24"/>
          <w:szCs w:val="24"/>
        </w:rPr>
        <w:t>. Задачи «Кенгуру».</w:t>
      </w:r>
    </w:p>
    <w:p w:rsidR="00D34C79" w:rsidRPr="000A3188" w:rsidRDefault="00BF0CED" w:rsidP="00303C4F">
      <w:pPr>
        <w:pStyle w:val="a8"/>
        <w:tabs>
          <w:tab w:val="clear" w:pos="708"/>
        </w:tabs>
        <w:spacing w:after="0" w:line="240" w:lineRule="auto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  <w:b/>
        </w:rPr>
        <w:t xml:space="preserve">       </w:t>
      </w:r>
      <w:r w:rsidR="00D34C79" w:rsidRPr="000A3188">
        <w:rPr>
          <w:rFonts w:ascii="Times New Roman" w:cs="Times New Roman"/>
          <w:b/>
          <w:u w:val="single"/>
        </w:rPr>
        <w:t>Цель:</w:t>
      </w:r>
      <w:r w:rsidR="00D34C79" w:rsidRPr="000A3188">
        <w:rPr>
          <w:rFonts w:ascii="Times New Roman" w:cs="Times New Roman"/>
        </w:rPr>
        <w:t xml:space="preserve"> </w:t>
      </w:r>
      <w:r w:rsidR="00DE51F0" w:rsidRPr="000A3188">
        <w:rPr>
          <w:rFonts w:ascii="Times New Roman" w:cs="Times New Roman"/>
        </w:rPr>
        <w:t>Показать практическое применение математических знаний в повседневной жизни.</w:t>
      </w:r>
    </w:p>
    <w:p w:rsidR="00D34C79" w:rsidRPr="000A3188" w:rsidRDefault="00D34C79" w:rsidP="00D34C79">
      <w:pPr>
        <w:pStyle w:val="a8"/>
        <w:tabs>
          <w:tab w:val="clear" w:pos="708"/>
        </w:tabs>
        <w:spacing w:after="0" w:line="240" w:lineRule="auto"/>
        <w:ind w:firstLine="426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  <w:b/>
          <w:u w:val="single"/>
        </w:rPr>
        <w:t>Теория:</w:t>
      </w:r>
      <w:r w:rsidR="00DE51F0" w:rsidRPr="000A3188">
        <w:rPr>
          <w:rFonts w:ascii="Times New Roman" w:cs="Times New Roman"/>
        </w:rPr>
        <w:t xml:space="preserve">   </w:t>
      </w:r>
      <w:proofErr w:type="gramStart"/>
      <w:r w:rsidR="00DE51F0" w:rsidRPr="000A3188">
        <w:rPr>
          <w:rFonts w:ascii="Times New Roman" w:cs="Times New Roman"/>
        </w:rPr>
        <w:t>Расширить  знания обучающихся о процентах.</w:t>
      </w:r>
      <w:proofErr w:type="gramEnd"/>
    </w:p>
    <w:p w:rsidR="00B05D00" w:rsidRPr="000A3188" w:rsidRDefault="00D34C79" w:rsidP="0085322C">
      <w:pPr>
        <w:pStyle w:val="a8"/>
        <w:tabs>
          <w:tab w:val="clear" w:pos="708"/>
        </w:tabs>
        <w:spacing w:after="0" w:line="240" w:lineRule="auto"/>
        <w:ind w:firstLine="426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  <w:b/>
          <w:u w:val="single"/>
        </w:rPr>
        <w:t>Практика:</w:t>
      </w:r>
      <w:r w:rsidRPr="000A3188">
        <w:rPr>
          <w:rFonts w:ascii="Times New Roman" w:cs="Times New Roman"/>
        </w:rPr>
        <w:t xml:space="preserve">   работа с биографическими данными, со справочными материалами</w:t>
      </w:r>
      <w:r w:rsidR="00DE51F0" w:rsidRPr="000A3188">
        <w:rPr>
          <w:rFonts w:ascii="Times New Roman" w:cs="Times New Roman"/>
        </w:rPr>
        <w:t>, создание рефератов, сочинений, решение задач конкурса «Кенгуру».</w:t>
      </w:r>
    </w:p>
    <w:p w:rsidR="00AD5C92" w:rsidRPr="000A3188" w:rsidRDefault="00AD5C92" w:rsidP="00D34C79">
      <w:pPr>
        <w:pStyle w:val="a8"/>
        <w:tabs>
          <w:tab w:val="clear" w:pos="708"/>
        </w:tabs>
        <w:spacing w:after="0" w:line="240" w:lineRule="auto"/>
        <w:ind w:firstLine="426"/>
        <w:jc w:val="both"/>
        <w:rPr>
          <w:rFonts w:ascii="Times New Roman" w:cs="Times New Roman"/>
        </w:rPr>
      </w:pPr>
    </w:p>
    <w:p w:rsidR="00FB5637" w:rsidRPr="000A3188" w:rsidRDefault="00AD5C92" w:rsidP="00FB5637">
      <w:pPr>
        <w:pStyle w:val="Default"/>
        <w:rPr>
          <w:rFonts w:ascii="Times New Roman" w:hAnsi="Times New Roman" w:cs="Times New Roman"/>
        </w:rPr>
      </w:pPr>
      <w:r w:rsidRPr="000A3188">
        <w:rPr>
          <w:rFonts w:ascii="Times New Roman" w:hAnsi="Times New Roman" w:cs="Times New Roman"/>
        </w:rPr>
        <w:t xml:space="preserve">   </w:t>
      </w:r>
      <w:r w:rsidR="00FB5637" w:rsidRPr="000A3188">
        <w:rPr>
          <w:rFonts w:ascii="Times New Roman" w:hAnsi="Times New Roman" w:cs="Times New Roman"/>
        </w:rPr>
        <w:t>В результате освоения программы «</w:t>
      </w:r>
      <w:r w:rsidR="0085322C" w:rsidRPr="000A3188">
        <w:rPr>
          <w:rFonts w:ascii="Times New Roman" w:hAnsi="Times New Roman" w:cs="Times New Roman"/>
        </w:rPr>
        <w:t>Математика для всех</w:t>
      </w:r>
      <w:r w:rsidR="00FB5637" w:rsidRPr="000A3188">
        <w:rPr>
          <w:rFonts w:ascii="Times New Roman" w:hAnsi="Times New Roman" w:cs="Times New Roman"/>
        </w:rPr>
        <w:t xml:space="preserve">» формируются следующие универсальные учебные действия, соответствующие требованиям ФГОС ООО 2-го поколения: </w:t>
      </w:r>
    </w:p>
    <w:p w:rsidR="00FB5637" w:rsidRPr="000A3188" w:rsidRDefault="00FB5637" w:rsidP="00FB5637">
      <w:pPr>
        <w:pStyle w:val="22"/>
        <w:spacing w:line="240" w:lineRule="auto"/>
        <w:ind w:right="-1"/>
        <w:jc w:val="both"/>
        <w:rPr>
          <w:sz w:val="24"/>
          <w:szCs w:val="24"/>
          <w:lang w:val="en-US"/>
        </w:rPr>
      </w:pPr>
      <w:r w:rsidRPr="000A3188">
        <w:rPr>
          <w:sz w:val="24"/>
          <w:szCs w:val="24"/>
        </w:rPr>
        <w:t xml:space="preserve"> Личностные </w:t>
      </w:r>
    </w:p>
    <w:p w:rsidR="00FB5637" w:rsidRPr="000A3188" w:rsidRDefault="00FB5637" w:rsidP="00FB5637">
      <w:pPr>
        <w:pStyle w:val="22"/>
        <w:spacing w:line="240" w:lineRule="auto"/>
        <w:ind w:right="-1"/>
        <w:jc w:val="both"/>
        <w:rPr>
          <w:b w:val="0"/>
          <w:i w:val="0"/>
          <w:sz w:val="24"/>
          <w:szCs w:val="24"/>
          <w:lang w:val="en-US"/>
        </w:rPr>
      </w:pPr>
    </w:p>
    <w:p w:rsidR="00FB5637" w:rsidRPr="000A3188" w:rsidRDefault="00FB5637" w:rsidP="00FB5637">
      <w:pPr>
        <w:pStyle w:val="22"/>
        <w:numPr>
          <w:ilvl w:val="0"/>
          <w:numId w:val="13"/>
        </w:numPr>
        <w:spacing w:line="240" w:lineRule="auto"/>
        <w:ind w:left="714" w:hanging="357"/>
        <w:jc w:val="both"/>
        <w:rPr>
          <w:b w:val="0"/>
          <w:i w:val="0"/>
          <w:sz w:val="24"/>
          <w:szCs w:val="24"/>
        </w:rPr>
      </w:pPr>
      <w:r w:rsidRPr="000A3188">
        <w:rPr>
          <w:b w:val="0"/>
          <w:i w:val="0"/>
          <w:sz w:val="24"/>
          <w:szCs w:val="24"/>
        </w:rPr>
        <w:t xml:space="preserve"> Сформируются познавательные интересы,</w:t>
      </w:r>
    </w:p>
    <w:p w:rsidR="00FB5637" w:rsidRPr="000A3188" w:rsidRDefault="00FB5637" w:rsidP="00FB5637">
      <w:pPr>
        <w:pStyle w:val="22"/>
        <w:numPr>
          <w:ilvl w:val="0"/>
          <w:numId w:val="13"/>
        </w:numPr>
        <w:spacing w:line="240" w:lineRule="auto"/>
        <w:ind w:left="714" w:hanging="357"/>
        <w:jc w:val="both"/>
        <w:rPr>
          <w:b w:val="0"/>
          <w:i w:val="0"/>
          <w:sz w:val="24"/>
          <w:szCs w:val="24"/>
        </w:rPr>
      </w:pPr>
      <w:r w:rsidRPr="000A3188">
        <w:rPr>
          <w:b w:val="0"/>
          <w:i w:val="0"/>
          <w:sz w:val="24"/>
          <w:szCs w:val="24"/>
        </w:rPr>
        <w:t xml:space="preserve"> Повысится мотивация, </w:t>
      </w:r>
    </w:p>
    <w:p w:rsidR="00FB5637" w:rsidRPr="000A3188" w:rsidRDefault="00FB5637" w:rsidP="00FB5637">
      <w:pPr>
        <w:pStyle w:val="22"/>
        <w:numPr>
          <w:ilvl w:val="0"/>
          <w:numId w:val="13"/>
        </w:numPr>
        <w:spacing w:line="240" w:lineRule="auto"/>
        <w:ind w:left="714" w:hanging="357"/>
        <w:jc w:val="both"/>
        <w:rPr>
          <w:b w:val="0"/>
          <w:i w:val="0"/>
          <w:sz w:val="24"/>
          <w:szCs w:val="24"/>
        </w:rPr>
      </w:pPr>
      <w:r w:rsidRPr="000A3188">
        <w:rPr>
          <w:b w:val="0"/>
          <w:i w:val="0"/>
          <w:sz w:val="24"/>
          <w:szCs w:val="24"/>
        </w:rPr>
        <w:t>Повысится профессиональное, жизненное самоопределение</w:t>
      </w:r>
    </w:p>
    <w:p w:rsidR="00FB5637" w:rsidRPr="000A3188" w:rsidRDefault="00FB5637" w:rsidP="00FB5637">
      <w:pPr>
        <w:pStyle w:val="22"/>
        <w:numPr>
          <w:ilvl w:val="0"/>
          <w:numId w:val="13"/>
        </w:numPr>
        <w:spacing w:line="240" w:lineRule="auto"/>
        <w:ind w:left="714" w:hanging="357"/>
        <w:jc w:val="both"/>
        <w:rPr>
          <w:b w:val="0"/>
          <w:i w:val="0"/>
          <w:sz w:val="24"/>
          <w:szCs w:val="24"/>
        </w:rPr>
      </w:pPr>
      <w:r w:rsidRPr="000A3188">
        <w:rPr>
          <w:b w:val="0"/>
          <w:i w:val="0"/>
          <w:sz w:val="24"/>
          <w:szCs w:val="24"/>
        </w:rPr>
        <w:lastRenderedPageBreak/>
        <w:t>Воспитается чувство справедливости, ответственности</w:t>
      </w:r>
    </w:p>
    <w:p w:rsidR="00FB5637" w:rsidRPr="000A3188" w:rsidRDefault="00FB5637" w:rsidP="00FB5637">
      <w:pPr>
        <w:pStyle w:val="22"/>
        <w:numPr>
          <w:ilvl w:val="0"/>
          <w:numId w:val="13"/>
        </w:numPr>
        <w:spacing w:line="240" w:lineRule="auto"/>
        <w:ind w:left="714" w:hanging="357"/>
        <w:jc w:val="both"/>
        <w:rPr>
          <w:b w:val="0"/>
          <w:i w:val="0"/>
          <w:sz w:val="24"/>
          <w:szCs w:val="24"/>
        </w:rPr>
      </w:pPr>
      <w:r w:rsidRPr="000A3188">
        <w:rPr>
          <w:b w:val="0"/>
          <w:i w:val="0"/>
          <w:sz w:val="24"/>
          <w:szCs w:val="24"/>
        </w:rPr>
        <w:t>Сформируется самостоятельность суждений, нестандартность мышления</w:t>
      </w:r>
    </w:p>
    <w:p w:rsidR="00FB5637" w:rsidRPr="000A3188" w:rsidRDefault="00FB5637" w:rsidP="00FB5637">
      <w:pPr>
        <w:pStyle w:val="22"/>
        <w:spacing w:line="240" w:lineRule="auto"/>
        <w:ind w:right="-1"/>
        <w:jc w:val="both"/>
        <w:rPr>
          <w:sz w:val="24"/>
          <w:szCs w:val="24"/>
          <w:lang w:val="en-US"/>
        </w:rPr>
      </w:pPr>
    </w:p>
    <w:p w:rsidR="00FB5637" w:rsidRPr="000A3188" w:rsidRDefault="00FB5637" w:rsidP="00FB5637">
      <w:pPr>
        <w:pStyle w:val="22"/>
        <w:spacing w:line="240" w:lineRule="auto"/>
        <w:ind w:right="-1"/>
        <w:jc w:val="both"/>
        <w:rPr>
          <w:b w:val="0"/>
          <w:i w:val="0"/>
          <w:sz w:val="24"/>
          <w:szCs w:val="24"/>
        </w:rPr>
      </w:pPr>
      <w:r w:rsidRPr="000A3188">
        <w:rPr>
          <w:sz w:val="24"/>
          <w:szCs w:val="24"/>
        </w:rPr>
        <w:t>Регулятивные</w:t>
      </w:r>
      <w:r w:rsidRPr="000A3188">
        <w:rPr>
          <w:b w:val="0"/>
          <w:i w:val="0"/>
          <w:sz w:val="24"/>
          <w:szCs w:val="24"/>
        </w:rPr>
        <w:t xml:space="preserve">   </w:t>
      </w:r>
    </w:p>
    <w:p w:rsidR="00FB5637" w:rsidRPr="000A3188" w:rsidRDefault="00FB5637" w:rsidP="00FB5637">
      <w:pPr>
        <w:pStyle w:val="22"/>
        <w:ind w:right="-1"/>
        <w:jc w:val="both"/>
        <w:rPr>
          <w:b w:val="0"/>
          <w:i w:val="0"/>
          <w:sz w:val="24"/>
          <w:szCs w:val="24"/>
        </w:rPr>
      </w:pPr>
      <w:r w:rsidRPr="000A3188">
        <w:rPr>
          <w:b w:val="0"/>
          <w:i w:val="0"/>
          <w:sz w:val="24"/>
          <w:szCs w:val="24"/>
        </w:rPr>
        <w:t>Будут сформированы:</w:t>
      </w:r>
    </w:p>
    <w:p w:rsidR="00FB5637" w:rsidRPr="000A3188" w:rsidRDefault="00FB5637" w:rsidP="00FB5637">
      <w:pPr>
        <w:pStyle w:val="22"/>
        <w:numPr>
          <w:ilvl w:val="0"/>
          <w:numId w:val="14"/>
        </w:numPr>
        <w:spacing w:line="240" w:lineRule="auto"/>
        <w:ind w:left="714" w:hanging="357"/>
        <w:jc w:val="both"/>
        <w:rPr>
          <w:b w:val="0"/>
          <w:i w:val="0"/>
          <w:sz w:val="24"/>
          <w:szCs w:val="24"/>
        </w:rPr>
      </w:pPr>
      <w:r w:rsidRPr="000A3188">
        <w:rPr>
          <w:b w:val="0"/>
          <w:i w:val="0"/>
          <w:sz w:val="24"/>
          <w:szCs w:val="24"/>
        </w:rPr>
        <w:t xml:space="preserve"> целеустремленность и настойчивость в достижении целей</w:t>
      </w:r>
    </w:p>
    <w:p w:rsidR="00FB5637" w:rsidRPr="000A3188" w:rsidRDefault="00FB5637" w:rsidP="00FB5637">
      <w:pPr>
        <w:pStyle w:val="22"/>
        <w:numPr>
          <w:ilvl w:val="0"/>
          <w:numId w:val="14"/>
        </w:numPr>
        <w:spacing w:line="240" w:lineRule="auto"/>
        <w:ind w:left="714" w:hanging="357"/>
        <w:jc w:val="both"/>
        <w:rPr>
          <w:b w:val="0"/>
          <w:i w:val="0"/>
          <w:sz w:val="24"/>
          <w:szCs w:val="24"/>
        </w:rPr>
      </w:pPr>
      <w:r w:rsidRPr="000A3188">
        <w:rPr>
          <w:b w:val="0"/>
          <w:i w:val="0"/>
          <w:sz w:val="24"/>
          <w:szCs w:val="24"/>
        </w:rPr>
        <w:t xml:space="preserve"> готовность к преодолению трудностей и жизненного оптимизма.</w:t>
      </w:r>
    </w:p>
    <w:p w:rsidR="00FB5637" w:rsidRPr="000A3188" w:rsidRDefault="00FB5637" w:rsidP="00FB5637">
      <w:pPr>
        <w:pStyle w:val="22"/>
        <w:numPr>
          <w:ilvl w:val="0"/>
          <w:numId w:val="14"/>
        </w:numPr>
        <w:spacing w:line="240" w:lineRule="auto"/>
        <w:ind w:left="714" w:hanging="357"/>
        <w:jc w:val="both"/>
        <w:rPr>
          <w:b w:val="0"/>
          <w:i w:val="0"/>
          <w:sz w:val="24"/>
          <w:szCs w:val="24"/>
        </w:rPr>
      </w:pPr>
      <w:proofErr w:type="gramStart"/>
      <w:r w:rsidRPr="000A3188">
        <w:rPr>
          <w:b w:val="0"/>
          <w:i w:val="0"/>
          <w:sz w:val="24"/>
          <w:szCs w:val="24"/>
        </w:rPr>
        <w:t>обучающийся</w:t>
      </w:r>
      <w:proofErr w:type="gramEnd"/>
      <w:r w:rsidRPr="000A3188">
        <w:rPr>
          <w:b w:val="0"/>
          <w:i w:val="0"/>
          <w:sz w:val="24"/>
          <w:szCs w:val="24"/>
        </w:rPr>
        <w:t xml:space="preserve"> научится: принимать и сохранять учебную задачу, </w:t>
      </w:r>
    </w:p>
    <w:p w:rsidR="00FB5637" w:rsidRPr="000A3188" w:rsidRDefault="00FB5637" w:rsidP="00FB5637">
      <w:pPr>
        <w:pStyle w:val="22"/>
        <w:numPr>
          <w:ilvl w:val="0"/>
          <w:numId w:val="14"/>
        </w:numPr>
        <w:spacing w:line="240" w:lineRule="auto"/>
        <w:ind w:left="714" w:hanging="357"/>
        <w:jc w:val="both"/>
        <w:rPr>
          <w:b w:val="0"/>
          <w:i w:val="0"/>
          <w:sz w:val="24"/>
          <w:szCs w:val="24"/>
        </w:rPr>
      </w:pPr>
      <w:r w:rsidRPr="000A3188">
        <w:rPr>
          <w:b w:val="0"/>
          <w:i w:val="0"/>
          <w:sz w:val="24"/>
          <w:szCs w:val="24"/>
        </w:rPr>
        <w:t>планировать своё действие в соответствии с поставленной задачей,</w:t>
      </w:r>
    </w:p>
    <w:p w:rsidR="00FB5637" w:rsidRPr="000A3188" w:rsidRDefault="00FB5637" w:rsidP="00FB5637">
      <w:pPr>
        <w:pStyle w:val="22"/>
        <w:numPr>
          <w:ilvl w:val="0"/>
          <w:numId w:val="14"/>
        </w:numPr>
        <w:spacing w:line="240" w:lineRule="auto"/>
        <w:ind w:left="714" w:hanging="357"/>
        <w:jc w:val="both"/>
        <w:rPr>
          <w:b w:val="0"/>
          <w:i w:val="0"/>
          <w:sz w:val="24"/>
          <w:szCs w:val="24"/>
        </w:rPr>
      </w:pPr>
      <w:r w:rsidRPr="000A3188">
        <w:rPr>
          <w:b w:val="0"/>
          <w:i w:val="0"/>
          <w:sz w:val="24"/>
          <w:szCs w:val="24"/>
        </w:rPr>
        <w:t xml:space="preserve"> вносить необходимые коррективы в действие </w:t>
      </w:r>
    </w:p>
    <w:p w:rsidR="00FB5637" w:rsidRPr="000A3188" w:rsidRDefault="00FB5637" w:rsidP="00FB5637">
      <w:pPr>
        <w:pStyle w:val="22"/>
        <w:numPr>
          <w:ilvl w:val="0"/>
          <w:numId w:val="14"/>
        </w:numPr>
        <w:spacing w:line="240" w:lineRule="auto"/>
        <w:ind w:left="714" w:hanging="357"/>
        <w:jc w:val="both"/>
        <w:rPr>
          <w:b w:val="0"/>
          <w:i w:val="0"/>
          <w:sz w:val="24"/>
          <w:szCs w:val="24"/>
        </w:rPr>
      </w:pPr>
      <w:r w:rsidRPr="000A3188">
        <w:rPr>
          <w:b w:val="0"/>
          <w:i w:val="0"/>
          <w:sz w:val="24"/>
          <w:szCs w:val="24"/>
        </w:rPr>
        <w:t xml:space="preserve">получит возможность научиться </w:t>
      </w:r>
      <w:proofErr w:type="gramStart"/>
      <w:r w:rsidRPr="000A3188">
        <w:rPr>
          <w:b w:val="0"/>
          <w:i w:val="0"/>
          <w:sz w:val="24"/>
          <w:szCs w:val="24"/>
        </w:rPr>
        <w:t>самостоятельно</w:t>
      </w:r>
      <w:proofErr w:type="gramEnd"/>
      <w:r w:rsidRPr="000A3188">
        <w:rPr>
          <w:b w:val="0"/>
          <w:i w:val="0"/>
          <w:sz w:val="24"/>
          <w:szCs w:val="24"/>
        </w:rPr>
        <w:t xml:space="preserve"> учитывать выделенные учителем ориентиры </w:t>
      </w:r>
    </w:p>
    <w:p w:rsidR="00FB5637" w:rsidRPr="000A3188" w:rsidRDefault="00FB5637" w:rsidP="00FB5637">
      <w:pPr>
        <w:pStyle w:val="22"/>
        <w:spacing w:line="240" w:lineRule="auto"/>
        <w:ind w:right="-1"/>
        <w:jc w:val="both"/>
        <w:rPr>
          <w:b w:val="0"/>
          <w:i w:val="0"/>
          <w:sz w:val="24"/>
          <w:szCs w:val="24"/>
        </w:rPr>
      </w:pPr>
    </w:p>
    <w:p w:rsidR="00FB5637" w:rsidRPr="000A3188" w:rsidRDefault="00FB5637" w:rsidP="00FB5637">
      <w:pPr>
        <w:pStyle w:val="22"/>
        <w:spacing w:line="240" w:lineRule="auto"/>
        <w:ind w:right="-1"/>
        <w:jc w:val="both"/>
        <w:rPr>
          <w:b w:val="0"/>
          <w:i w:val="0"/>
          <w:sz w:val="24"/>
          <w:szCs w:val="24"/>
        </w:rPr>
      </w:pPr>
      <w:r w:rsidRPr="000A3188">
        <w:rPr>
          <w:b w:val="0"/>
          <w:i w:val="0"/>
          <w:color w:val="000000"/>
          <w:sz w:val="24"/>
          <w:szCs w:val="24"/>
        </w:rPr>
        <w:t xml:space="preserve"> </w:t>
      </w:r>
      <w:r w:rsidRPr="000A3188">
        <w:rPr>
          <w:color w:val="000000"/>
          <w:sz w:val="24"/>
          <w:szCs w:val="24"/>
        </w:rPr>
        <w:t>Познавательные</w:t>
      </w:r>
      <w:r w:rsidRPr="000A3188">
        <w:rPr>
          <w:i w:val="0"/>
          <w:color w:val="000000"/>
          <w:sz w:val="24"/>
          <w:szCs w:val="24"/>
        </w:rPr>
        <w:t xml:space="preserve"> </w:t>
      </w:r>
    </w:p>
    <w:p w:rsidR="00FB5637" w:rsidRPr="000A3188" w:rsidRDefault="00FB5637" w:rsidP="00FB5637">
      <w:pPr>
        <w:pStyle w:val="a8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</w:rPr>
        <w:t>Научатся:</w:t>
      </w:r>
      <w:r w:rsidRPr="000A3188">
        <w:rPr>
          <w:rFonts w:ascii="Times New Roman" w:cs="Times New Roman"/>
          <w:i/>
          <w:iCs/>
        </w:rPr>
        <w:t xml:space="preserve"> </w:t>
      </w:r>
    </w:p>
    <w:p w:rsidR="00FB5637" w:rsidRPr="000A3188" w:rsidRDefault="00FB5637" w:rsidP="00FB5637">
      <w:pPr>
        <w:pStyle w:val="a8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</w:rPr>
        <w:t xml:space="preserve">ставить и формулировать задачу, самостоятельно создавать алгоритм деятельности при решении проблем творческого и поискового характера;  </w:t>
      </w:r>
    </w:p>
    <w:p w:rsidR="00FB5637" w:rsidRPr="000A3188" w:rsidRDefault="00FB5637" w:rsidP="00FB5637">
      <w:pPr>
        <w:pStyle w:val="a8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</w:rPr>
        <w:t>анализировать объекты  с целью выделения признаков;</w:t>
      </w:r>
    </w:p>
    <w:p w:rsidR="00FB5637" w:rsidRPr="000A3188" w:rsidRDefault="00FB5637" w:rsidP="00FB5637">
      <w:pPr>
        <w:pStyle w:val="a8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</w:rPr>
        <w:t xml:space="preserve"> выдвигать гипотезы и их обосновывать,</w:t>
      </w:r>
      <w:r w:rsidRPr="000A3188">
        <w:rPr>
          <w:rFonts w:ascii="Times New Roman" w:cs="Times New Roman"/>
          <w:b/>
          <w:bCs/>
          <w:i/>
          <w:iCs/>
        </w:rPr>
        <w:t xml:space="preserve"> </w:t>
      </w:r>
    </w:p>
    <w:p w:rsidR="00FB5637" w:rsidRPr="000A3188" w:rsidRDefault="00FB5637" w:rsidP="00FB5637">
      <w:pPr>
        <w:pStyle w:val="a8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</w:rPr>
        <w:t>самостоятельно выбирать способы решения проблемы творческого и поискового характера.</w:t>
      </w:r>
      <w:r w:rsidRPr="000A3188">
        <w:rPr>
          <w:rFonts w:ascii="Times New Roman" w:cs="Times New Roman"/>
          <w:b/>
          <w:bCs/>
          <w:i/>
          <w:iCs/>
        </w:rPr>
        <w:t xml:space="preserve"> </w:t>
      </w:r>
    </w:p>
    <w:p w:rsidR="00FB5637" w:rsidRPr="000A3188" w:rsidRDefault="00FB5637" w:rsidP="00FB5637">
      <w:pPr>
        <w:pStyle w:val="a8"/>
        <w:jc w:val="both"/>
        <w:rPr>
          <w:rFonts w:ascii="Times New Roman" w:cs="Times New Roman"/>
          <w:i/>
        </w:rPr>
      </w:pPr>
      <w:r w:rsidRPr="000A3188">
        <w:rPr>
          <w:rFonts w:ascii="Times New Roman" w:cs="Times New Roman"/>
          <w:b/>
          <w:i/>
        </w:rPr>
        <w:t>Коммуникативные</w:t>
      </w:r>
      <w:r w:rsidRPr="000A3188">
        <w:rPr>
          <w:rFonts w:ascii="Times New Roman" w:cs="Times New Roman"/>
          <w:i/>
        </w:rPr>
        <w:t xml:space="preserve"> </w:t>
      </w:r>
    </w:p>
    <w:p w:rsidR="00FB5637" w:rsidRPr="000A3188" w:rsidRDefault="00FB5637" w:rsidP="00FB5637">
      <w:pPr>
        <w:pStyle w:val="a8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  <w:bCs/>
          <w:iCs/>
        </w:rPr>
        <w:t>Научатся:</w:t>
      </w:r>
    </w:p>
    <w:p w:rsidR="00FB5637" w:rsidRPr="000A3188" w:rsidRDefault="00FB5637" w:rsidP="00FB5637">
      <w:pPr>
        <w:pStyle w:val="a8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</w:rPr>
        <w:t xml:space="preserve">  распределять начальные  действия и операции;</w:t>
      </w:r>
    </w:p>
    <w:p w:rsidR="00FB5637" w:rsidRPr="000A3188" w:rsidRDefault="00FB5637" w:rsidP="00FB5637">
      <w:pPr>
        <w:pStyle w:val="a8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</w:rPr>
        <w:t xml:space="preserve"> обмениваться способами действий;</w:t>
      </w:r>
    </w:p>
    <w:p w:rsidR="00FB5637" w:rsidRPr="000A3188" w:rsidRDefault="00FB5637" w:rsidP="00FB5637">
      <w:pPr>
        <w:pStyle w:val="a8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</w:rPr>
        <w:t xml:space="preserve"> работать в коллективе;</w:t>
      </w:r>
    </w:p>
    <w:p w:rsidR="00FB5637" w:rsidRPr="000A3188" w:rsidRDefault="00FB5637" w:rsidP="00FB5637">
      <w:pPr>
        <w:pStyle w:val="a8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cs="Times New Roman"/>
        </w:rPr>
      </w:pPr>
      <w:r w:rsidRPr="000A3188">
        <w:rPr>
          <w:rFonts w:ascii="Times New Roman" w:cs="Times New Roman"/>
        </w:rPr>
        <w:t xml:space="preserve"> ставить правильно вопросы.</w:t>
      </w:r>
    </w:p>
    <w:p w:rsidR="00FB5637" w:rsidRPr="000A3188" w:rsidRDefault="00FB5637" w:rsidP="00BF0CED">
      <w:pPr>
        <w:pStyle w:val="a8"/>
        <w:tabs>
          <w:tab w:val="clear" w:pos="708"/>
        </w:tabs>
        <w:spacing w:after="0" w:line="240" w:lineRule="auto"/>
        <w:jc w:val="both"/>
        <w:rPr>
          <w:rFonts w:ascii="Times New Roman" w:cs="Times New Roman"/>
          <w:b/>
        </w:rPr>
      </w:pPr>
    </w:p>
    <w:p w:rsidR="00FB5637" w:rsidRPr="000A3188" w:rsidRDefault="00FB5637" w:rsidP="00FB5637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   </w:t>
      </w:r>
      <w:r w:rsidRPr="000A31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подведения итогов</w:t>
      </w:r>
    </w:p>
    <w:p w:rsidR="00FB5637" w:rsidRPr="000A3188" w:rsidRDefault="00FB5637" w:rsidP="00FB5637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 xml:space="preserve"> Наблюдение за детьми в ходе работы</w:t>
      </w:r>
    </w:p>
    <w:p w:rsidR="00FB5637" w:rsidRPr="000A3188" w:rsidRDefault="00FB5637" w:rsidP="00FB5637">
      <w:pPr>
        <w:pStyle w:val="a9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bCs/>
          <w:iCs/>
          <w:sz w:val="24"/>
          <w:szCs w:val="24"/>
        </w:rPr>
        <w:t xml:space="preserve">Участие в олимпиадах, </w:t>
      </w:r>
      <w:r w:rsidRPr="000A3188">
        <w:rPr>
          <w:rFonts w:ascii="Times New Roman" w:hAnsi="Times New Roman"/>
          <w:sz w:val="24"/>
          <w:szCs w:val="24"/>
        </w:rPr>
        <w:t>участие в международном математическом          конкурсе – игре  «Кенгуру – математика для всех»</w:t>
      </w:r>
    </w:p>
    <w:p w:rsidR="00FB5637" w:rsidRPr="000A3188" w:rsidRDefault="00FB5637" w:rsidP="00FB5637">
      <w:pPr>
        <w:pStyle w:val="a9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bCs/>
          <w:iCs/>
          <w:sz w:val="24"/>
          <w:szCs w:val="24"/>
        </w:rPr>
        <w:t>Участие в предметных неделях</w:t>
      </w:r>
    </w:p>
    <w:p w:rsidR="00FB5637" w:rsidRPr="000A3188" w:rsidRDefault="00FB5637" w:rsidP="00FB5637">
      <w:pPr>
        <w:pStyle w:val="a9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bCs/>
          <w:iCs/>
          <w:sz w:val="24"/>
          <w:szCs w:val="24"/>
        </w:rPr>
        <w:t>Участие в проектной деятельности</w:t>
      </w:r>
    </w:p>
    <w:p w:rsidR="00FB5637" w:rsidRPr="000A3188" w:rsidRDefault="00FB5637" w:rsidP="00F32899">
      <w:pPr>
        <w:pStyle w:val="a9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bCs/>
          <w:iCs/>
          <w:sz w:val="24"/>
          <w:szCs w:val="24"/>
        </w:rPr>
        <w:t>Выпуск стенгазет.</w:t>
      </w:r>
    </w:p>
    <w:p w:rsidR="00FB5637" w:rsidRPr="000A3188" w:rsidRDefault="00FB5637" w:rsidP="0085322C">
      <w:pPr>
        <w:pStyle w:val="a8"/>
        <w:spacing w:after="0" w:line="240" w:lineRule="auto"/>
        <w:jc w:val="both"/>
        <w:rPr>
          <w:rFonts w:ascii="Times New Roman" w:cs="Times New Roman"/>
        </w:rPr>
      </w:pPr>
      <w:r w:rsidRPr="000A3188">
        <w:rPr>
          <w:rStyle w:val="12"/>
          <w:rFonts w:ascii="Times New Roman"/>
          <w:lang w:val="en-US"/>
        </w:rPr>
        <w:t>IV</w:t>
      </w:r>
      <w:r w:rsidRPr="000A3188">
        <w:rPr>
          <w:rStyle w:val="12"/>
          <w:rFonts w:ascii="Times New Roman"/>
        </w:rPr>
        <w:t xml:space="preserve">. Методическое обеспечение программы кружка </w:t>
      </w:r>
      <w:r w:rsidRPr="000A3188">
        <w:rPr>
          <w:rFonts w:ascii="Times New Roman" w:cs="Times New Roman"/>
        </w:rPr>
        <w:t>«</w:t>
      </w:r>
      <w:r w:rsidR="00F32899" w:rsidRPr="000A3188">
        <w:rPr>
          <w:rFonts w:ascii="Times New Roman" w:cs="Times New Roman"/>
          <w:b/>
          <w:i/>
          <w:u w:val="single"/>
        </w:rPr>
        <w:t>Математика для всех</w:t>
      </w:r>
      <w:r w:rsidRPr="000A3188">
        <w:rPr>
          <w:rFonts w:ascii="Times New Roman" w:cs="Times New Roman"/>
        </w:rPr>
        <w:t>».</w:t>
      </w:r>
    </w:p>
    <w:p w:rsidR="00FB5637" w:rsidRPr="000A3188" w:rsidRDefault="00FB5637" w:rsidP="0085322C">
      <w:pPr>
        <w:pStyle w:val="a5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8">
        <w:rPr>
          <w:rFonts w:ascii="Times New Roman" w:hAnsi="Times New Roman" w:cs="Times New Roman"/>
          <w:color w:val="000000"/>
          <w:sz w:val="24"/>
          <w:szCs w:val="24"/>
        </w:rPr>
        <w:t>При изучении первых глав  важно привить интерес к предмету, заинтересовать детей красотой и  жизненной применяемостью математики.</w:t>
      </w:r>
    </w:p>
    <w:p w:rsidR="00FB5637" w:rsidRPr="000A3188" w:rsidRDefault="00FB5637" w:rsidP="0085322C">
      <w:pPr>
        <w:pStyle w:val="a5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8">
        <w:rPr>
          <w:rFonts w:ascii="Times New Roman" w:hAnsi="Times New Roman" w:cs="Times New Roman"/>
          <w:color w:val="000000"/>
          <w:sz w:val="24"/>
          <w:szCs w:val="24"/>
        </w:rPr>
        <w:t xml:space="preserve">      Здесь подростки учатся  строить общение в своей группе, учатся базовым и основным приёмам работы  с математическими моделями.   Постепенно продолжается изучение математических фактов и вопросов, выходящих за рамки программы. Обучающиеся осваивают технологии  решения математических задач. При  работе с подростками  необходимо соблюдать принцип постепенного перехода от простого к </w:t>
      </w:r>
      <w:proofErr w:type="gramStart"/>
      <w:r w:rsidRPr="000A3188">
        <w:rPr>
          <w:rFonts w:ascii="Times New Roman" w:hAnsi="Times New Roman" w:cs="Times New Roman"/>
          <w:color w:val="000000"/>
          <w:sz w:val="24"/>
          <w:szCs w:val="24"/>
        </w:rPr>
        <w:t>сложному</w:t>
      </w:r>
      <w:proofErr w:type="gramEnd"/>
      <w:r w:rsidRPr="000A3188">
        <w:rPr>
          <w:rFonts w:ascii="Times New Roman" w:hAnsi="Times New Roman" w:cs="Times New Roman"/>
          <w:color w:val="000000"/>
          <w:sz w:val="24"/>
          <w:szCs w:val="24"/>
        </w:rPr>
        <w:t>, закреплять полученные навыки работы с чертёжами   и условиями задач, знакомой и новой теорией. При этом развивается математическое мышление,  умение и навыки в применении новых и старых знаний в стандартных и нестандартных ситуациях.</w:t>
      </w:r>
    </w:p>
    <w:p w:rsidR="00FB5637" w:rsidRPr="000A3188" w:rsidRDefault="00FB5637" w:rsidP="0085322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8">
        <w:rPr>
          <w:rFonts w:ascii="Times New Roman" w:hAnsi="Times New Roman" w:cs="Times New Roman"/>
          <w:color w:val="000000"/>
          <w:sz w:val="24"/>
          <w:szCs w:val="24"/>
        </w:rPr>
        <w:t xml:space="preserve">    Методические пособия и материалы (тесты, карточки-задания, ребусы, кроссворды, презентации, видеофильмы), предназначенные для проведения занятий созданы и адаптированы к требованиям по обучению знаниям и конкретным навыкам работы, заложенным в программе. Для работы кружка используются готовые ребусы, кроссворды, головоломки, развёртки многогранников, чертежи, таблицы, технические средства, компьютерные презентации, модели математических объектов¸ видеофильмы.</w:t>
      </w:r>
    </w:p>
    <w:p w:rsidR="00FB5637" w:rsidRPr="000A3188" w:rsidRDefault="00FB5637" w:rsidP="0085322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На протяжении всего периода обучения с </w:t>
      </w:r>
      <w:proofErr w:type="gramStart"/>
      <w:r w:rsidRPr="000A318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A3188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теоретические занятия по темам программы, беседы по истории математики,  используются биографические данные ученых-математиков, направленные на воспитание патриотизма и лю</w:t>
      </w:r>
      <w:r w:rsidR="00A13D50" w:rsidRPr="000A3188">
        <w:rPr>
          <w:rFonts w:ascii="Times New Roman" w:hAnsi="Times New Roman" w:cs="Times New Roman"/>
          <w:color w:val="000000"/>
          <w:sz w:val="24"/>
          <w:szCs w:val="24"/>
        </w:rPr>
        <w:t>бви к Родине. А</w:t>
      </w:r>
      <w:r w:rsidRPr="000A3188">
        <w:rPr>
          <w:rFonts w:ascii="Times New Roman" w:hAnsi="Times New Roman" w:cs="Times New Roman"/>
          <w:color w:val="000000"/>
          <w:sz w:val="24"/>
          <w:szCs w:val="24"/>
        </w:rPr>
        <w:t xml:space="preserve"> также выполняю</w:t>
      </w:r>
      <w:r w:rsidR="00A13D50" w:rsidRPr="000A3188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proofErr w:type="gramStart"/>
      <w:r w:rsidR="00A13D50" w:rsidRPr="000A318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A13D50" w:rsidRPr="000A3188">
        <w:rPr>
          <w:rFonts w:ascii="Times New Roman" w:hAnsi="Times New Roman" w:cs="Times New Roman"/>
          <w:color w:val="000000"/>
          <w:sz w:val="24"/>
          <w:szCs w:val="24"/>
        </w:rPr>
        <w:t xml:space="preserve">  творческие работы.</w:t>
      </w:r>
    </w:p>
    <w:p w:rsidR="00FB5637" w:rsidRPr="000A3188" w:rsidRDefault="00FB5637" w:rsidP="0085322C">
      <w:pPr>
        <w:pStyle w:val="a8"/>
        <w:spacing w:after="0" w:line="240" w:lineRule="auto"/>
        <w:jc w:val="both"/>
        <w:rPr>
          <w:rStyle w:val="12"/>
          <w:rFonts w:ascii="Times New Roman"/>
        </w:rPr>
      </w:pPr>
    </w:p>
    <w:p w:rsidR="00FB5637" w:rsidRPr="000A3188" w:rsidRDefault="00FB5637" w:rsidP="0085322C">
      <w:pPr>
        <w:pStyle w:val="a8"/>
        <w:spacing w:after="0" w:line="240" w:lineRule="auto"/>
        <w:jc w:val="both"/>
        <w:rPr>
          <w:rFonts w:ascii="Times New Roman" w:cs="Times New Roman"/>
          <w:b/>
          <w:bCs/>
          <w:i/>
        </w:rPr>
      </w:pPr>
      <w:r w:rsidRPr="000A3188">
        <w:rPr>
          <w:rStyle w:val="12"/>
          <w:rFonts w:ascii="Times New Roman"/>
          <w:i/>
        </w:rPr>
        <w:t>Методический материал.</w:t>
      </w:r>
    </w:p>
    <w:p w:rsidR="00FB5637" w:rsidRPr="000A3188" w:rsidRDefault="00FB5637" w:rsidP="0085322C">
      <w:pPr>
        <w:pStyle w:val="ac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>Для реализации успешной работы подросткам</w:t>
      </w:r>
      <w:r w:rsidRPr="000A3188">
        <w:rPr>
          <w:rFonts w:ascii="Times New Roman" w:hAnsi="Times New Roman" w:cs="Times New Roman"/>
          <w:spacing w:val="-4"/>
          <w:sz w:val="24"/>
          <w:szCs w:val="24"/>
        </w:rPr>
        <w:t xml:space="preserve"> необходимы следующие</w:t>
      </w:r>
      <w:r w:rsidRPr="000A3188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B5637" w:rsidRPr="000A3188" w:rsidRDefault="00FB5637" w:rsidP="0085322C">
      <w:pPr>
        <w:pStyle w:val="ac"/>
        <w:spacing w:after="0" w:line="240" w:lineRule="auto"/>
        <w:ind w:firstLine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A3188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0A3188">
        <w:rPr>
          <w:rFonts w:ascii="Times New Roman" w:hAnsi="Times New Roman" w:cs="Times New Roman"/>
          <w:sz w:val="24"/>
          <w:szCs w:val="24"/>
        </w:rPr>
        <w:t xml:space="preserve"> сборники </w:t>
      </w:r>
      <w:r w:rsidR="00A13D50" w:rsidRPr="000A3188">
        <w:rPr>
          <w:rFonts w:ascii="Times New Roman" w:hAnsi="Times New Roman" w:cs="Times New Roman"/>
          <w:sz w:val="24"/>
          <w:szCs w:val="24"/>
        </w:rPr>
        <w:t xml:space="preserve">олимпиадных заданий,  </w:t>
      </w:r>
      <w:proofErr w:type="spellStart"/>
      <w:r w:rsidR="00A13D50" w:rsidRPr="000A3188">
        <w:rPr>
          <w:rFonts w:ascii="Times New Roman" w:hAnsi="Times New Roman" w:cs="Times New Roman"/>
          <w:sz w:val="24"/>
          <w:szCs w:val="24"/>
        </w:rPr>
        <w:t>медодические</w:t>
      </w:r>
      <w:proofErr w:type="spellEnd"/>
      <w:r w:rsidR="00A13D50" w:rsidRPr="000A3188">
        <w:rPr>
          <w:rFonts w:ascii="Times New Roman" w:hAnsi="Times New Roman" w:cs="Times New Roman"/>
          <w:sz w:val="24"/>
          <w:szCs w:val="24"/>
        </w:rPr>
        <w:t xml:space="preserve"> пособия для проведения  внеурочной работы по математике, задания прошлых лет конкурса «Кенгуру»</w:t>
      </w:r>
      <w:r w:rsidRPr="000A3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188">
        <w:rPr>
          <w:rFonts w:ascii="Times New Roman" w:hAnsi="Times New Roman" w:cs="Times New Roman"/>
          <w:sz w:val="24"/>
          <w:szCs w:val="24"/>
        </w:rPr>
        <w:t>компъютер</w:t>
      </w:r>
      <w:proofErr w:type="spellEnd"/>
      <w:r w:rsidRPr="000A3188">
        <w:rPr>
          <w:rFonts w:ascii="Times New Roman" w:hAnsi="Times New Roman" w:cs="Times New Roman"/>
          <w:sz w:val="24"/>
          <w:szCs w:val="24"/>
        </w:rPr>
        <w:t>.</w:t>
      </w:r>
    </w:p>
    <w:p w:rsidR="00FB5637" w:rsidRPr="000A3188" w:rsidRDefault="00FB5637" w:rsidP="0085322C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637" w:rsidRPr="000A3188" w:rsidRDefault="00FB5637" w:rsidP="008C7E0D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>Наглядные пособия:</w:t>
      </w:r>
    </w:p>
    <w:p w:rsidR="008C7E0D" w:rsidRPr="000A3188" w:rsidRDefault="008C7E0D" w:rsidP="008C7E0D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>- т</w:t>
      </w:r>
      <w:r w:rsidR="00A13D50" w:rsidRPr="000A3188">
        <w:rPr>
          <w:rFonts w:ascii="Times New Roman" w:hAnsi="Times New Roman" w:cs="Times New Roman"/>
          <w:sz w:val="24"/>
          <w:szCs w:val="24"/>
        </w:rPr>
        <w:t>ексты заданий</w:t>
      </w:r>
      <w:r w:rsidR="00FB5637" w:rsidRPr="000A3188">
        <w:rPr>
          <w:rFonts w:ascii="Times New Roman" w:hAnsi="Times New Roman" w:cs="Times New Roman"/>
          <w:sz w:val="24"/>
          <w:szCs w:val="24"/>
        </w:rPr>
        <w:t>, презентации</w:t>
      </w:r>
      <w:r w:rsidR="00A13D50" w:rsidRPr="000A3188">
        <w:rPr>
          <w:rFonts w:ascii="Times New Roman" w:hAnsi="Times New Roman" w:cs="Times New Roman"/>
          <w:sz w:val="24"/>
          <w:szCs w:val="24"/>
        </w:rPr>
        <w:t>, видеофильмы</w:t>
      </w:r>
      <w:r w:rsidRPr="000A3188">
        <w:rPr>
          <w:rFonts w:ascii="Times New Roman" w:hAnsi="Times New Roman" w:cs="Times New Roman"/>
          <w:sz w:val="24"/>
          <w:szCs w:val="24"/>
        </w:rPr>
        <w:t xml:space="preserve">, </w:t>
      </w:r>
      <w:r w:rsidR="00FB5637" w:rsidRPr="000A3188">
        <w:rPr>
          <w:rFonts w:ascii="Times New Roman" w:hAnsi="Times New Roman" w:cs="Times New Roman"/>
          <w:sz w:val="24"/>
          <w:szCs w:val="24"/>
        </w:rPr>
        <w:t>демонстрационные таблицы и модели геометрических тел</w:t>
      </w:r>
      <w:r w:rsidRPr="000A3188">
        <w:rPr>
          <w:rFonts w:ascii="Times New Roman" w:hAnsi="Times New Roman" w:cs="Times New Roman"/>
          <w:sz w:val="24"/>
          <w:szCs w:val="24"/>
        </w:rPr>
        <w:t>.</w:t>
      </w:r>
    </w:p>
    <w:p w:rsidR="00A13D50" w:rsidRPr="000A3188" w:rsidRDefault="008C7E0D" w:rsidP="008C7E0D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>- с</w:t>
      </w:r>
      <w:r w:rsidR="00FB5637" w:rsidRPr="000A3188">
        <w:rPr>
          <w:rFonts w:ascii="Times New Roman" w:hAnsi="Times New Roman" w:cs="Times New Roman"/>
          <w:sz w:val="24"/>
          <w:szCs w:val="24"/>
        </w:rPr>
        <w:t>ведения из истории ма</w:t>
      </w:r>
      <w:r w:rsidR="00A13D50" w:rsidRPr="000A3188">
        <w:rPr>
          <w:rFonts w:ascii="Times New Roman" w:hAnsi="Times New Roman" w:cs="Times New Roman"/>
          <w:sz w:val="24"/>
          <w:szCs w:val="24"/>
        </w:rPr>
        <w:t>тематики, фотографии учёных</w:t>
      </w:r>
      <w:r w:rsidRPr="000A3188">
        <w:rPr>
          <w:rFonts w:ascii="Times New Roman" w:hAnsi="Times New Roman" w:cs="Times New Roman"/>
          <w:sz w:val="24"/>
          <w:szCs w:val="24"/>
        </w:rPr>
        <w:t>.</w:t>
      </w:r>
    </w:p>
    <w:p w:rsidR="00FB5637" w:rsidRPr="000A3188" w:rsidRDefault="00FB5637" w:rsidP="008C7E0D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>Дидактические материалы:</w:t>
      </w:r>
    </w:p>
    <w:p w:rsidR="00B05D00" w:rsidRPr="000A3188" w:rsidRDefault="00FB5637" w:rsidP="008C7E0D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 </w:t>
      </w:r>
      <w:r w:rsidR="008C7E0D" w:rsidRPr="000A3188">
        <w:rPr>
          <w:rFonts w:ascii="Times New Roman" w:hAnsi="Times New Roman" w:cs="Times New Roman"/>
          <w:sz w:val="24"/>
          <w:szCs w:val="24"/>
        </w:rPr>
        <w:t xml:space="preserve">- </w:t>
      </w:r>
      <w:r w:rsidRPr="000A3188">
        <w:rPr>
          <w:rFonts w:ascii="Times New Roman" w:hAnsi="Times New Roman" w:cs="Times New Roman"/>
          <w:sz w:val="24"/>
          <w:szCs w:val="24"/>
        </w:rPr>
        <w:t>распечатки геометрических рисунков</w:t>
      </w:r>
      <w:r w:rsidR="008C7E0D" w:rsidRPr="000A3188">
        <w:rPr>
          <w:rFonts w:ascii="Times New Roman" w:hAnsi="Times New Roman" w:cs="Times New Roman"/>
          <w:sz w:val="24"/>
          <w:szCs w:val="24"/>
        </w:rPr>
        <w:t>, к</w:t>
      </w:r>
      <w:r w:rsidRPr="000A3188">
        <w:rPr>
          <w:rFonts w:ascii="Times New Roman" w:hAnsi="Times New Roman" w:cs="Times New Roman"/>
          <w:sz w:val="24"/>
          <w:szCs w:val="24"/>
        </w:rPr>
        <w:t>арточки</w:t>
      </w:r>
      <w:r w:rsidR="008C7E0D" w:rsidRPr="000A3188">
        <w:rPr>
          <w:rFonts w:ascii="Times New Roman" w:hAnsi="Times New Roman" w:cs="Times New Roman"/>
          <w:sz w:val="24"/>
          <w:szCs w:val="24"/>
        </w:rPr>
        <w:t>, т</w:t>
      </w:r>
      <w:r w:rsidR="00A13D50" w:rsidRPr="000A3188">
        <w:rPr>
          <w:rFonts w:ascii="Times New Roman" w:hAnsi="Times New Roman" w:cs="Times New Roman"/>
          <w:sz w:val="24"/>
          <w:szCs w:val="24"/>
        </w:rPr>
        <w:t>ематика рефератов</w:t>
      </w:r>
      <w:r w:rsidR="008C7E0D" w:rsidRPr="000A3188">
        <w:rPr>
          <w:rFonts w:ascii="Times New Roman" w:hAnsi="Times New Roman" w:cs="Times New Roman"/>
          <w:sz w:val="24"/>
          <w:szCs w:val="24"/>
        </w:rPr>
        <w:t>.</w:t>
      </w:r>
    </w:p>
    <w:p w:rsidR="00A13D50" w:rsidRPr="000A3188" w:rsidRDefault="00F90891" w:rsidP="008C7E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18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D2608" w:rsidRPr="000A31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3D50" w:rsidRPr="000A3188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proofErr w:type="gramStart"/>
      <w:r w:rsidR="00A13D50" w:rsidRPr="000A3188">
        <w:rPr>
          <w:rFonts w:ascii="Times New Roman" w:hAnsi="Times New Roman" w:cs="Times New Roman"/>
          <w:b/>
          <w:sz w:val="24"/>
          <w:szCs w:val="24"/>
        </w:rPr>
        <w:t>для  педагога</w:t>
      </w:r>
      <w:proofErr w:type="gramEnd"/>
      <w:r w:rsidR="00A13D50" w:rsidRPr="000A3188">
        <w:rPr>
          <w:rFonts w:ascii="Times New Roman" w:hAnsi="Times New Roman" w:cs="Times New Roman"/>
          <w:b/>
          <w:sz w:val="24"/>
          <w:szCs w:val="24"/>
        </w:rPr>
        <w:t>:</w:t>
      </w:r>
    </w:p>
    <w:p w:rsidR="00A13D50" w:rsidRPr="000A3188" w:rsidRDefault="00A13D50" w:rsidP="0085322C">
      <w:pPr>
        <w:pStyle w:val="a9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>Математика. Справочные материалы В.А. Гусев1990 г.</w:t>
      </w:r>
    </w:p>
    <w:p w:rsidR="00A13D50" w:rsidRPr="000A3188" w:rsidRDefault="00A13D50" w:rsidP="0085322C">
      <w:pPr>
        <w:pStyle w:val="a9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 xml:space="preserve">Справочник по элементарной математике. М.Я. Выгодский. </w:t>
      </w:r>
    </w:p>
    <w:p w:rsidR="00A13D50" w:rsidRPr="000A3188" w:rsidRDefault="00A13D50" w:rsidP="0085322C">
      <w:pPr>
        <w:pStyle w:val="a4"/>
        <w:numPr>
          <w:ilvl w:val="0"/>
          <w:numId w:val="26"/>
        </w:numPr>
        <w:jc w:val="both"/>
      </w:pPr>
      <w:r w:rsidRPr="000A3188">
        <w:t>Перельман Я.И. "Занимательная алгебра. Занимательная геометрия" – М.: "</w:t>
      </w:r>
      <w:proofErr w:type="spellStart"/>
      <w:r w:rsidRPr="000A3188">
        <w:t>Астрель</w:t>
      </w:r>
      <w:proofErr w:type="spellEnd"/>
      <w:r w:rsidRPr="000A3188">
        <w:t>", 2003 г.</w:t>
      </w:r>
    </w:p>
    <w:p w:rsidR="00A13D50" w:rsidRPr="000A3188" w:rsidRDefault="00A13D50" w:rsidP="0085322C">
      <w:pPr>
        <w:pStyle w:val="a9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>Газета Математика. Приложение к 1 сентября. 2007, 2009, 2010.</w:t>
      </w:r>
    </w:p>
    <w:p w:rsidR="00A13D50" w:rsidRPr="000A3188" w:rsidRDefault="00A13D50" w:rsidP="0085322C">
      <w:pPr>
        <w:pStyle w:val="a9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>О.Ю. Черкасов, А.Г.Якушев Справочник  Математика. 2006 г.</w:t>
      </w:r>
    </w:p>
    <w:p w:rsidR="00A13D50" w:rsidRPr="000A3188" w:rsidRDefault="00A13D50" w:rsidP="0085322C">
      <w:pPr>
        <w:pStyle w:val="a9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>Е.Е.Семёнов Изучаем геометрию. Книга для учащихся 6-8 классов. М. Просвещение 1987 г</w:t>
      </w:r>
    </w:p>
    <w:p w:rsidR="00A13D50" w:rsidRPr="000A3188" w:rsidRDefault="00A13D50" w:rsidP="0085322C">
      <w:pPr>
        <w:pStyle w:val="a9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>Математика. Уроки учительского мастерства 5-11 классы Автор – составитель Е.В. Алтухова, Т.Н. Видеман, М.В.Величко  и др. Изд. « Учитель » Волгоград 2009 г.</w:t>
      </w:r>
    </w:p>
    <w:p w:rsidR="00A13D50" w:rsidRPr="000A3188" w:rsidRDefault="00A13D50" w:rsidP="0085322C">
      <w:pPr>
        <w:pStyle w:val="a9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 xml:space="preserve">Исследовательская и проектная работа школьников 5 – 11 классы. А.В. Леонтович, А.С.  </w:t>
      </w:r>
      <w:proofErr w:type="spellStart"/>
      <w:r w:rsidRPr="000A3188">
        <w:rPr>
          <w:rFonts w:ascii="Times New Roman" w:hAnsi="Times New Roman"/>
          <w:sz w:val="24"/>
          <w:szCs w:val="24"/>
        </w:rPr>
        <w:t>Саввичев</w:t>
      </w:r>
      <w:proofErr w:type="spellEnd"/>
      <w:r w:rsidRPr="000A3188">
        <w:rPr>
          <w:rFonts w:ascii="Times New Roman" w:hAnsi="Times New Roman"/>
          <w:sz w:val="24"/>
          <w:szCs w:val="24"/>
        </w:rPr>
        <w:t xml:space="preserve">. Москва « </w:t>
      </w:r>
      <w:proofErr w:type="spellStart"/>
      <w:r w:rsidRPr="000A3188">
        <w:rPr>
          <w:rFonts w:ascii="Times New Roman" w:hAnsi="Times New Roman"/>
          <w:sz w:val="24"/>
          <w:szCs w:val="24"/>
        </w:rPr>
        <w:t>Вако</w:t>
      </w:r>
      <w:proofErr w:type="spellEnd"/>
      <w:r w:rsidRPr="000A3188">
        <w:rPr>
          <w:rFonts w:ascii="Times New Roman" w:hAnsi="Times New Roman"/>
          <w:sz w:val="24"/>
          <w:szCs w:val="24"/>
        </w:rPr>
        <w:t>» 2014г.</w:t>
      </w:r>
    </w:p>
    <w:p w:rsidR="00AD5C92" w:rsidRPr="000A3188" w:rsidRDefault="00AD5C92" w:rsidP="0085322C">
      <w:pPr>
        <w:pStyle w:val="a9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 xml:space="preserve">. Математика. 5- 9 классы. Сценарии для предметной недели, внеклассные мероприятия. ФГОС. О.В. </w:t>
      </w:r>
      <w:proofErr w:type="spellStart"/>
      <w:r w:rsidRPr="000A3188">
        <w:rPr>
          <w:rFonts w:ascii="Times New Roman" w:hAnsi="Times New Roman"/>
          <w:sz w:val="24"/>
          <w:szCs w:val="24"/>
        </w:rPr>
        <w:t>Панишева</w:t>
      </w:r>
      <w:proofErr w:type="spellEnd"/>
      <w:r w:rsidRPr="000A3188">
        <w:rPr>
          <w:rFonts w:ascii="Times New Roman" w:hAnsi="Times New Roman"/>
          <w:sz w:val="24"/>
          <w:szCs w:val="24"/>
        </w:rPr>
        <w:t xml:space="preserve">.  Волгоград. Издательство «Учитель»  2016 г.     </w:t>
      </w:r>
    </w:p>
    <w:p w:rsidR="00AD5C92" w:rsidRPr="000A3188" w:rsidRDefault="00AD5C92" w:rsidP="0085322C">
      <w:pPr>
        <w:pStyle w:val="a9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>Исследовательские и проектные задания по планиметрии с использованием среды «Живая математика»   ФГОС. С.Г. Иванов, В.И. Рыжик. Москва «Просвещение» 2013 г</w:t>
      </w:r>
    </w:p>
    <w:p w:rsidR="00AD5C92" w:rsidRPr="000A3188" w:rsidRDefault="00AD5C92" w:rsidP="0085322C">
      <w:pPr>
        <w:pStyle w:val="a9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 xml:space="preserve">Школьные математические олимпиады 5-11 классы.  ФГОС, А.В. </w:t>
      </w:r>
      <w:proofErr w:type="spellStart"/>
      <w:r w:rsidRPr="000A3188">
        <w:rPr>
          <w:rFonts w:ascii="Times New Roman" w:hAnsi="Times New Roman"/>
          <w:sz w:val="24"/>
          <w:szCs w:val="24"/>
        </w:rPr>
        <w:t>Фарков</w:t>
      </w:r>
      <w:proofErr w:type="spellEnd"/>
      <w:r w:rsidRPr="000A3188">
        <w:rPr>
          <w:rFonts w:ascii="Times New Roman" w:hAnsi="Times New Roman"/>
          <w:sz w:val="24"/>
          <w:szCs w:val="24"/>
        </w:rPr>
        <w:t>. Москва «</w:t>
      </w:r>
      <w:proofErr w:type="spellStart"/>
      <w:r w:rsidRPr="000A3188">
        <w:rPr>
          <w:rFonts w:ascii="Times New Roman" w:hAnsi="Times New Roman"/>
          <w:sz w:val="24"/>
          <w:szCs w:val="24"/>
        </w:rPr>
        <w:t>Вако</w:t>
      </w:r>
      <w:proofErr w:type="spellEnd"/>
      <w:r w:rsidRPr="000A3188">
        <w:rPr>
          <w:rFonts w:ascii="Times New Roman" w:hAnsi="Times New Roman"/>
          <w:sz w:val="24"/>
          <w:szCs w:val="24"/>
        </w:rPr>
        <w:t>» 2017 г.</w:t>
      </w:r>
    </w:p>
    <w:p w:rsidR="00AD5C92" w:rsidRPr="000A3188" w:rsidRDefault="00AD5C92" w:rsidP="0085322C">
      <w:pPr>
        <w:pStyle w:val="a9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>Дроби и проценты 5-7 классы. ФГОС,  С.С. Минаева.  Издательство «Экзамен» Москва 2017 г.</w:t>
      </w:r>
    </w:p>
    <w:p w:rsidR="00AD5C92" w:rsidRPr="000A3188" w:rsidRDefault="00AD5C92" w:rsidP="0085322C">
      <w:pPr>
        <w:pStyle w:val="a9"/>
        <w:numPr>
          <w:ilvl w:val="0"/>
          <w:numId w:val="26"/>
        </w:numPr>
        <w:spacing w:line="240" w:lineRule="auto"/>
        <w:rPr>
          <w:rFonts w:ascii="Times New Roman" w:hAnsi="Times New Roman"/>
          <w:b/>
          <w:bCs/>
          <w:caps/>
          <w:color w:val="333333"/>
          <w:sz w:val="24"/>
          <w:szCs w:val="24"/>
          <w:shd w:val="clear" w:color="auto" w:fill="FAFAFA"/>
        </w:rPr>
      </w:pPr>
      <w:r w:rsidRPr="000A3188">
        <w:rPr>
          <w:rFonts w:ascii="Times New Roman" w:hAnsi="Times New Roman"/>
          <w:sz w:val="24"/>
          <w:szCs w:val="24"/>
        </w:rPr>
        <w:t xml:space="preserve">Минаева Математика 5-6 класс. Устные упражнения. (Просвещение, </w:t>
      </w:r>
      <w:r w:rsidRPr="000A3188">
        <w:rPr>
          <w:rFonts w:ascii="Times New Roman" w:hAnsi="Times New Roman"/>
          <w:b/>
          <w:bCs/>
          <w:caps/>
          <w:color w:val="333333"/>
          <w:sz w:val="24"/>
          <w:szCs w:val="24"/>
          <w:shd w:val="clear" w:color="auto" w:fill="FAFAFA"/>
        </w:rPr>
        <w:t>2011)</w:t>
      </w:r>
    </w:p>
    <w:p w:rsidR="00AD5C92" w:rsidRPr="000A3188" w:rsidRDefault="00AD5C92" w:rsidP="0085322C">
      <w:pPr>
        <w:pStyle w:val="a9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>Ф.Ф.Нагибин и др. Математическая шкатулка. М. Просвещение 1988 г.</w:t>
      </w:r>
    </w:p>
    <w:p w:rsidR="00AD5C92" w:rsidRPr="000A3188" w:rsidRDefault="00AD5C92" w:rsidP="0085322C">
      <w:pPr>
        <w:pStyle w:val="a9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 xml:space="preserve"> Б. А. </w:t>
      </w:r>
      <w:proofErr w:type="spellStart"/>
      <w:r w:rsidRPr="000A3188">
        <w:rPr>
          <w:rFonts w:ascii="Times New Roman" w:hAnsi="Times New Roman"/>
          <w:sz w:val="24"/>
          <w:szCs w:val="24"/>
        </w:rPr>
        <w:t>Кордемский</w:t>
      </w:r>
      <w:proofErr w:type="spellEnd"/>
      <w:r w:rsidRPr="000A3188">
        <w:rPr>
          <w:rFonts w:ascii="Times New Roman" w:hAnsi="Times New Roman"/>
          <w:sz w:val="24"/>
          <w:szCs w:val="24"/>
        </w:rPr>
        <w:t xml:space="preserve"> Математическая смекалка. М. «Наука» 1991 г.</w:t>
      </w:r>
    </w:p>
    <w:p w:rsidR="00AD5C92" w:rsidRPr="000A3188" w:rsidRDefault="00AD5C92" w:rsidP="0085322C">
      <w:pPr>
        <w:pStyle w:val="a9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>Кроссворды для школьников. Математика. Ярославль. « Академия развития» 1998 г.</w:t>
      </w:r>
    </w:p>
    <w:p w:rsidR="00AD5C92" w:rsidRPr="000A3188" w:rsidRDefault="00AD5C92" w:rsidP="0085322C">
      <w:pPr>
        <w:pStyle w:val="a9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>Я. Перельман. Занимательная математика.</w:t>
      </w:r>
    </w:p>
    <w:p w:rsidR="00B05D00" w:rsidRDefault="00AD5C92" w:rsidP="0085322C">
      <w:pPr>
        <w:pStyle w:val="a9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>В.Г. Коваленко. Дидактические игры на уроках математики.</w:t>
      </w:r>
    </w:p>
    <w:p w:rsidR="008E3F5C" w:rsidRDefault="008E3F5C" w:rsidP="008E3F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90BC3" w:rsidRDefault="00A90BC3" w:rsidP="008E3F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90BC3" w:rsidRDefault="00A90BC3" w:rsidP="008E3F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90BC3" w:rsidRPr="008E3F5C" w:rsidRDefault="00A90BC3" w:rsidP="008E3F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13D50" w:rsidRPr="000A3188" w:rsidRDefault="00F90891" w:rsidP="0085322C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318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A31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3D50" w:rsidRPr="000A3188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proofErr w:type="gramStart"/>
      <w:r w:rsidR="00A13D50" w:rsidRPr="000A3188">
        <w:rPr>
          <w:rFonts w:ascii="Times New Roman" w:hAnsi="Times New Roman" w:cs="Times New Roman"/>
          <w:b/>
          <w:sz w:val="24"/>
          <w:szCs w:val="24"/>
        </w:rPr>
        <w:t>для  обучающихся</w:t>
      </w:r>
      <w:proofErr w:type="gramEnd"/>
      <w:r w:rsidR="00A13D50" w:rsidRPr="000A3188">
        <w:rPr>
          <w:rFonts w:ascii="Times New Roman" w:hAnsi="Times New Roman" w:cs="Times New Roman"/>
          <w:b/>
          <w:sz w:val="24"/>
          <w:szCs w:val="24"/>
        </w:rPr>
        <w:t>:</w:t>
      </w:r>
    </w:p>
    <w:p w:rsidR="00A13D50" w:rsidRPr="000A3188" w:rsidRDefault="00A13D50" w:rsidP="00853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13D50" w:rsidRPr="000A3188" w:rsidRDefault="00AD5C92" w:rsidP="0085322C">
      <w:pPr>
        <w:pStyle w:val="a9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 xml:space="preserve">Геометрия 7 класс. Блиц-опрос, математические диктанты, практико-ориентированные задания. ФГОС, О.А.Кузнецова. Волгоград. Издательство «Учитель»  2016 г.      </w:t>
      </w:r>
    </w:p>
    <w:p w:rsidR="00AD5C92" w:rsidRPr="000A3188" w:rsidRDefault="00AD5C92" w:rsidP="0085322C">
      <w:pPr>
        <w:pStyle w:val="a9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 xml:space="preserve">Геометрия 7-8 классы. Решение задач на готовых чертежах. ФГОС, Г.В. </w:t>
      </w:r>
      <w:proofErr w:type="spellStart"/>
      <w:r w:rsidRPr="000A3188">
        <w:rPr>
          <w:rFonts w:ascii="Times New Roman" w:hAnsi="Times New Roman"/>
          <w:sz w:val="24"/>
          <w:szCs w:val="24"/>
        </w:rPr>
        <w:t>Королькова</w:t>
      </w:r>
      <w:proofErr w:type="spellEnd"/>
      <w:r w:rsidRPr="000A3188">
        <w:rPr>
          <w:rFonts w:ascii="Times New Roman" w:hAnsi="Times New Roman"/>
          <w:sz w:val="24"/>
          <w:szCs w:val="24"/>
        </w:rPr>
        <w:t xml:space="preserve">.  Волгоград. Издательство «Учитель»  2016 г.          </w:t>
      </w:r>
    </w:p>
    <w:p w:rsidR="00AD5C92" w:rsidRPr="000A3188" w:rsidRDefault="00AD5C92" w:rsidP="0085322C">
      <w:pPr>
        <w:pStyle w:val="a9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lastRenderedPageBreak/>
        <w:t>Математика. Учим таблицу умножения. Рабочая тетрадь младшего школьника. ФГОС. Е. Никитина. ООО «Стрекоза» 2016 г.</w:t>
      </w:r>
    </w:p>
    <w:p w:rsidR="00AD5C92" w:rsidRPr="000A3188" w:rsidRDefault="00AD5C92" w:rsidP="0085322C">
      <w:pPr>
        <w:pStyle w:val="a9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>Исследовательские и проектные задания по планиметрии с использованием среды «Живая математика»   ФГОС. С.Г. Иванов, В.И. Рыжик. Москва «Просвещение» 2013 г</w:t>
      </w:r>
    </w:p>
    <w:p w:rsidR="00AD5C92" w:rsidRPr="000A3188" w:rsidRDefault="00AD5C92" w:rsidP="0085322C">
      <w:pPr>
        <w:pStyle w:val="a9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 xml:space="preserve">Школьные математические олимпиады 5-11 классы.  ФГОС, А.В. </w:t>
      </w:r>
      <w:proofErr w:type="spellStart"/>
      <w:r w:rsidRPr="000A3188">
        <w:rPr>
          <w:rFonts w:ascii="Times New Roman" w:hAnsi="Times New Roman"/>
          <w:sz w:val="24"/>
          <w:szCs w:val="24"/>
        </w:rPr>
        <w:t>Фарков</w:t>
      </w:r>
      <w:proofErr w:type="spellEnd"/>
      <w:r w:rsidRPr="000A3188">
        <w:rPr>
          <w:rFonts w:ascii="Times New Roman" w:hAnsi="Times New Roman"/>
          <w:sz w:val="24"/>
          <w:szCs w:val="24"/>
        </w:rPr>
        <w:t>. Москва «</w:t>
      </w:r>
      <w:proofErr w:type="spellStart"/>
      <w:r w:rsidRPr="000A3188">
        <w:rPr>
          <w:rFonts w:ascii="Times New Roman" w:hAnsi="Times New Roman"/>
          <w:sz w:val="24"/>
          <w:szCs w:val="24"/>
        </w:rPr>
        <w:t>Вако</w:t>
      </w:r>
      <w:proofErr w:type="spellEnd"/>
      <w:r w:rsidRPr="000A3188">
        <w:rPr>
          <w:rFonts w:ascii="Times New Roman" w:hAnsi="Times New Roman"/>
          <w:sz w:val="24"/>
          <w:szCs w:val="24"/>
        </w:rPr>
        <w:t>» 2017 г.</w:t>
      </w:r>
    </w:p>
    <w:p w:rsidR="00A13D50" w:rsidRPr="000A3188" w:rsidRDefault="00AD5C92" w:rsidP="0085322C">
      <w:pPr>
        <w:pStyle w:val="a9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3188">
        <w:rPr>
          <w:rFonts w:ascii="Times New Roman" w:hAnsi="Times New Roman"/>
          <w:sz w:val="24"/>
          <w:szCs w:val="24"/>
        </w:rPr>
        <w:t>Я. Перельман. Занимательная математика.</w:t>
      </w:r>
    </w:p>
    <w:p w:rsidR="00A13D50" w:rsidRPr="000A3188" w:rsidRDefault="00A13D50" w:rsidP="0085322C">
      <w:pPr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3188">
        <w:rPr>
          <w:rFonts w:ascii="Times New Roman" w:hAnsi="Times New Roman" w:cs="Times New Roman"/>
          <w:b/>
          <w:i/>
          <w:sz w:val="24"/>
          <w:szCs w:val="24"/>
        </w:rPr>
        <w:t>Программные средства:</w:t>
      </w:r>
    </w:p>
    <w:p w:rsidR="00A13D50" w:rsidRPr="000A3188" w:rsidRDefault="00A13D50" w:rsidP="0085322C">
      <w:pPr>
        <w:pStyle w:val="a9"/>
        <w:widowControl w:val="0"/>
        <w:numPr>
          <w:ilvl w:val="1"/>
          <w:numId w:val="2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0A3188">
        <w:rPr>
          <w:rFonts w:ascii="Times New Roman" w:hAnsi="Times New Roman"/>
          <w:b/>
          <w:i/>
          <w:sz w:val="24"/>
          <w:szCs w:val="24"/>
        </w:rPr>
        <w:t xml:space="preserve">Операционная система </w:t>
      </w:r>
      <w:r w:rsidRPr="000A3188">
        <w:rPr>
          <w:rFonts w:ascii="Times New Roman" w:hAnsi="Times New Roman"/>
          <w:b/>
          <w:i/>
          <w:sz w:val="24"/>
          <w:szCs w:val="24"/>
          <w:lang w:val="en-US"/>
        </w:rPr>
        <w:t>Windows</w:t>
      </w:r>
      <w:r w:rsidRPr="000A318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A3188">
        <w:rPr>
          <w:rFonts w:ascii="Times New Roman" w:hAnsi="Times New Roman"/>
          <w:b/>
          <w:i/>
          <w:sz w:val="24"/>
          <w:szCs w:val="24"/>
          <w:lang w:val="en-US"/>
        </w:rPr>
        <w:t>XP</w:t>
      </w:r>
    </w:p>
    <w:p w:rsidR="00A13D50" w:rsidRPr="000A3188" w:rsidRDefault="00A13D50" w:rsidP="0085322C">
      <w:pPr>
        <w:pStyle w:val="a9"/>
        <w:widowControl w:val="0"/>
        <w:numPr>
          <w:ilvl w:val="1"/>
          <w:numId w:val="2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0A3188">
        <w:rPr>
          <w:rFonts w:ascii="Times New Roman" w:hAnsi="Times New Roman"/>
          <w:b/>
          <w:i/>
          <w:sz w:val="24"/>
          <w:szCs w:val="24"/>
        </w:rPr>
        <w:t xml:space="preserve">Редактор презентаций </w:t>
      </w:r>
      <w:r w:rsidRPr="000A3188">
        <w:rPr>
          <w:rFonts w:ascii="Times New Roman" w:hAnsi="Times New Roman"/>
          <w:b/>
          <w:i/>
          <w:sz w:val="24"/>
          <w:szCs w:val="24"/>
          <w:lang w:val="en-US"/>
        </w:rPr>
        <w:t>Microsoft</w:t>
      </w:r>
      <w:r w:rsidRPr="000A318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A3188">
        <w:rPr>
          <w:rFonts w:ascii="Times New Roman" w:hAnsi="Times New Roman"/>
          <w:b/>
          <w:i/>
          <w:sz w:val="24"/>
          <w:szCs w:val="24"/>
          <w:lang w:val="en-US"/>
        </w:rPr>
        <w:t>PowerPoint</w:t>
      </w:r>
    </w:p>
    <w:p w:rsidR="00A13D50" w:rsidRPr="000A3188" w:rsidRDefault="00A13D50" w:rsidP="0085322C">
      <w:pPr>
        <w:spacing w:line="24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>Для обеспечения плодотворного учебного процесса предполагается использование информации и материалов следующих Интернет – ресурсов:</w:t>
      </w:r>
    </w:p>
    <w:p w:rsidR="00A13D50" w:rsidRPr="000A3188" w:rsidRDefault="00A13D50" w:rsidP="0085322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Министерство образования РФ: </w:t>
      </w:r>
      <w:hyperlink r:id="rId7" w:history="1">
        <w:r w:rsidRPr="000A3188">
          <w:rPr>
            <w:rFonts w:ascii="Times New Roman" w:hAnsi="Times New Roman" w:cs="Times New Roman"/>
            <w:sz w:val="24"/>
            <w:szCs w:val="24"/>
            <w:u w:val="single"/>
          </w:rPr>
          <w:t>http://www.informika.ru/</w:t>
        </w:r>
      </w:hyperlink>
      <w:r w:rsidRPr="000A3188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Pr="000A3188">
          <w:rPr>
            <w:rFonts w:ascii="Times New Roman" w:hAnsi="Times New Roman" w:cs="Times New Roman"/>
            <w:sz w:val="24"/>
            <w:szCs w:val="24"/>
            <w:u w:val="single"/>
          </w:rPr>
          <w:t>http://www.ed.gov.ru/</w:t>
        </w:r>
      </w:hyperlink>
      <w:r w:rsidRPr="000A3188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Pr="000A3188">
          <w:rPr>
            <w:rFonts w:ascii="Times New Roman" w:hAnsi="Times New Roman" w:cs="Times New Roman"/>
            <w:sz w:val="24"/>
            <w:szCs w:val="24"/>
            <w:u w:val="single"/>
          </w:rPr>
          <w:t>http://www.edu.ru/</w:t>
        </w:r>
      </w:hyperlink>
      <w:r w:rsidRPr="000A3188">
        <w:rPr>
          <w:rFonts w:ascii="Times New Roman" w:hAnsi="Times New Roman" w:cs="Times New Roman"/>
          <w:sz w:val="24"/>
          <w:szCs w:val="24"/>
        </w:rPr>
        <w:t>.</w:t>
      </w:r>
    </w:p>
    <w:p w:rsidR="00A13D50" w:rsidRPr="000A3188" w:rsidRDefault="00A13D50" w:rsidP="0085322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proofErr w:type="spellStart"/>
      <w:r w:rsidRPr="000A3188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0A3188">
        <w:rPr>
          <w:rFonts w:ascii="Times New Roman" w:hAnsi="Times New Roman" w:cs="Times New Roman"/>
          <w:sz w:val="24"/>
          <w:szCs w:val="24"/>
        </w:rPr>
        <w:t xml:space="preserve">: 5–11 классы: </w:t>
      </w:r>
      <w:hyperlink r:id="rId10" w:history="1">
        <w:r w:rsidRPr="000A3188">
          <w:rPr>
            <w:rFonts w:ascii="Times New Roman" w:hAnsi="Times New Roman" w:cs="Times New Roman"/>
            <w:sz w:val="24"/>
            <w:szCs w:val="24"/>
            <w:u w:val="single"/>
          </w:rPr>
          <w:t>http://www.kokch.kts.ru/cdo/</w:t>
        </w:r>
      </w:hyperlink>
      <w:r w:rsidRPr="000A3188">
        <w:rPr>
          <w:rFonts w:ascii="Times New Roman" w:hAnsi="Times New Roman" w:cs="Times New Roman"/>
          <w:sz w:val="24"/>
          <w:szCs w:val="24"/>
        </w:rPr>
        <w:t>.</w:t>
      </w:r>
    </w:p>
    <w:p w:rsidR="00A13D50" w:rsidRPr="000A3188" w:rsidRDefault="00A13D50" w:rsidP="0085322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Педагогическая мастерская, уроки в Интернет и многое другое: </w:t>
      </w:r>
      <w:hyperlink r:id="rId11" w:history="1">
        <w:r w:rsidRPr="000A3188">
          <w:rPr>
            <w:rFonts w:ascii="Times New Roman" w:hAnsi="Times New Roman" w:cs="Times New Roman"/>
            <w:sz w:val="24"/>
            <w:szCs w:val="24"/>
            <w:u w:val="single"/>
          </w:rPr>
          <w:t>http://teacher.fio.ru</w:t>
        </w:r>
      </w:hyperlink>
      <w:r w:rsidRPr="000A3188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0A3188">
          <w:rPr>
            <w:rFonts w:ascii="Times New Roman" w:hAnsi="Times New Roman" w:cs="Times New Roman"/>
            <w:sz w:val="24"/>
            <w:szCs w:val="24"/>
            <w:u w:val="single"/>
          </w:rPr>
          <w:t>http://www.zavuch.info/</w:t>
        </w:r>
      </w:hyperlink>
      <w:r w:rsidRPr="000A3188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A3188">
          <w:rPr>
            <w:rFonts w:ascii="Times New Roman" w:hAnsi="Times New Roman" w:cs="Times New Roman"/>
            <w:sz w:val="24"/>
            <w:szCs w:val="24"/>
            <w:u w:val="single"/>
          </w:rPr>
          <w:t>http://festival.1september.ru</w:t>
        </w:r>
      </w:hyperlink>
      <w:r w:rsidRPr="000A3188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0A3188">
          <w:rPr>
            <w:rFonts w:ascii="Times New Roman" w:hAnsi="Times New Roman" w:cs="Times New Roman"/>
            <w:sz w:val="24"/>
            <w:szCs w:val="24"/>
            <w:u w:val="single"/>
          </w:rPr>
          <w:t>http://school-collection.edu.ru</w:t>
        </w:r>
      </w:hyperlink>
      <w:r w:rsidRPr="000A318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15" w:history="1">
        <w:r w:rsidRPr="000A3188">
          <w:rPr>
            <w:rFonts w:ascii="Times New Roman" w:hAnsi="Times New Roman" w:cs="Times New Roman"/>
            <w:sz w:val="24"/>
            <w:szCs w:val="24"/>
            <w:u w:val="single"/>
          </w:rPr>
          <w:t>http://www.it-n.ru</w:t>
        </w:r>
      </w:hyperlink>
      <w:r w:rsidRPr="000A3188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0A3188">
          <w:rPr>
            <w:rFonts w:ascii="Times New Roman" w:hAnsi="Times New Roman" w:cs="Times New Roman"/>
            <w:sz w:val="24"/>
            <w:szCs w:val="24"/>
            <w:u w:val="single"/>
          </w:rPr>
          <w:t>http://www.prosv.ru</w:t>
        </w:r>
      </w:hyperlink>
      <w:r w:rsidRPr="000A318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13D50" w:rsidRPr="000A3188" w:rsidRDefault="00A13D50" w:rsidP="0085322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Новые технологии в образовании: </w:t>
      </w:r>
      <w:hyperlink r:id="rId17" w:history="1">
        <w:r w:rsidRPr="000A3188">
          <w:rPr>
            <w:rFonts w:ascii="Times New Roman" w:hAnsi="Times New Roman" w:cs="Times New Roman"/>
            <w:sz w:val="24"/>
            <w:szCs w:val="24"/>
            <w:u w:val="single"/>
          </w:rPr>
          <w:t>http://edu.secna.ru/main/</w:t>
        </w:r>
      </w:hyperlink>
      <w:r w:rsidRPr="000A318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13D50" w:rsidRPr="000A3188" w:rsidRDefault="00A13D50" w:rsidP="0085322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Путеводитель «В мире науки» для школьников: </w:t>
      </w:r>
      <w:hyperlink r:id="rId18" w:history="1">
        <w:r w:rsidRPr="000A3188">
          <w:rPr>
            <w:rFonts w:ascii="Times New Roman" w:hAnsi="Times New Roman" w:cs="Times New Roman"/>
            <w:sz w:val="24"/>
            <w:szCs w:val="24"/>
            <w:u w:val="single"/>
          </w:rPr>
          <w:t>http://www.uic.ssu.samara.ru/~nauka/</w:t>
        </w:r>
      </w:hyperlink>
      <w:r w:rsidRPr="000A31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D50" w:rsidRPr="000A3188" w:rsidRDefault="00A13D50" w:rsidP="0085322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A3188">
        <w:rPr>
          <w:rFonts w:ascii="Times New Roman" w:hAnsi="Times New Roman" w:cs="Times New Roman"/>
          <w:sz w:val="24"/>
          <w:szCs w:val="24"/>
        </w:rPr>
        <w:t>Мегаэнциклопедия</w:t>
      </w:r>
      <w:proofErr w:type="spellEnd"/>
      <w:r w:rsidRPr="000A3188">
        <w:rPr>
          <w:rFonts w:ascii="Times New Roman" w:hAnsi="Times New Roman" w:cs="Times New Roman"/>
          <w:sz w:val="24"/>
          <w:szCs w:val="24"/>
        </w:rPr>
        <w:t xml:space="preserve"> Кирилла и </w:t>
      </w:r>
      <w:proofErr w:type="spellStart"/>
      <w:r w:rsidRPr="000A3188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0A3188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Pr="000A3188">
          <w:rPr>
            <w:rFonts w:ascii="Times New Roman" w:hAnsi="Times New Roman" w:cs="Times New Roman"/>
            <w:sz w:val="24"/>
            <w:szCs w:val="24"/>
            <w:u w:val="single"/>
          </w:rPr>
          <w:t>http://mega.km.ru</w:t>
        </w:r>
      </w:hyperlink>
      <w:r w:rsidRPr="000A31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D50" w:rsidRPr="00A90BC3" w:rsidRDefault="00A13D50" w:rsidP="0085322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188">
        <w:rPr>
          <w:rFonts w:ascii="Times New Roman" w:hAnsi="Times New Roman" w:cs="Times New Roman"/>
          <w:sz w:val="24"/>
          <w:szCs w:val="24"/>
        </w:rPr>
        <w:t xml:space="preserve">Сайты «Мир энциклопедий», например: </w:t>
      </w:r>
      <w:r w:rsidRPr="000A3188">
        <w:rPr>
          <w:rFonts w:ascii="Times New Roman" w:hAnsi="Times New Roman" w:cs="Times New Roman"/>
          <w:sz w:val="24"/>
          <w:szCs w:val="24"/>
          <w:u w:val="single"/>
        </w:rPr>
        <w:t>http://www.rubricon.ru/</w:t>
      </w:r>
      <w:r w:rsidRPr="000A3188">
        <w:rPr>
          <w:rFonts w:ascii="Times New Roman" w:hAnsi="Times New Roman" w:cs="Times New Roman"/>
          <w:sz w:val="24"/>
          <w:szCs w:val="24"/>
        </w:rPr>
        <w:t xml:space="preserve">; </w:t>
      </w:r>
      <w:hyperlink r:id="rId20" w:history="1">
        <w:r w:rsidRPr="000A3188">
          <w:rPr>
            <w:rFonts w:ascii="Times New Roman" w:hAnsi="Times New Roman" w:cs="Times New Roman"/>
            <w:sz w:val="24"/>
            <w:szCs w:val="24"/>
            <w:u w:val="single"/>
          </w:rPr>
          <w:t>http://www.encyclopedia.ru</w:t>
        </w:r>
      </w:hyperlink>
      <w:r w:rsidRPr="000A3188">
        <w:rPr>
          <w:rFonts w:ascii="Times New Roman" w:hAnsi="Times New Roman" w:cs="Times New Roman"/>
          <w:sz w:val="24"/>
          <w:szCs w:val="24"/>
        </w:rPr>
        <w:t>;</w:t>
      </w:r>
      <w:r w:rsidRPr="000A31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21" w:history="1">
        <w:r w:rsidRPr="000A3188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http://ru.wiktionary.or</w:t>
        </w:r>
      </w:hyperlink>
    </w:p>
    <w:p w:rsidR="00A90BC3" w:rsidRPr="000A3188" w:rsidRDefault="00A90BC3" w:rsidP="00A90BC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3D50" w:rsidRPr="000A3188" w:rsidRDefault="00A13D50" w:rsidP="008532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188">
        <w:rPr>
          <w:rFonts w:ascii="Times New Roman" w:eastAsia="Times New Roman" w:hAnsi="Times New Roman" w:cs="Times New Roman"/>
          <w:b/>
          <w:sz w:val="24"/>
          <w:szCs w:val="24"/>
        </w:rPr>
        <w:t>Экранно-звуковые пособия (</w:t>
      </w:r>
      <w:r w:rsidRPr="000A318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DVD</w:t>
      </w:r>
      <w:r w:rsidRPr="000A3188">
        <w:rPr>
          <w:rFonts w:ascii="Times New Roman" w:eastAsia="Times New Roman" w:hAnsi="Times New Roman" w:cs="Times New Roman"/>
          <w:b/>
          <w:sz w:val="24"/>
          <w:szCs w:val="24"/>
        </w:rPr>
        <w:t>-фильмы):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80"/>
        <w:gridCol w:w="5090"/>
        <w:gridCol w:w="2393"/>
      </w:tblGrid>
      <w:tr w:rsidR="00A13D50" w:rsidRPr="000A3188" w:rsidTr="0077441F">
        <w:tc>
          <w:tcPr>
            <w:tcW w:w="1008" w:type="dxa"/>
          </w:tcPr>
          <w:p w:rsidR="00A13D50" w:rsidRPr="000A3188" w:rsidRDefault="00A13D50" w:rsidP="0085322C">
            <w:pPr>
              <w:tabs>
                <w:tab w:val="left" w:pos="41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0" w:type="dxa"/>
          </w:tcPr>
          <w:p w:rsidR="00A13D50" w:rsidRPr="000A3188" w:rsidRDefault="00A13D50" w:rsidP="0085322C">
            <w:pPr>
              <w:tabs>
                <w:tab w:val="left" w:pos="41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090" w:type="dxa"/>
          </w:tcPr>
          <w:p w:rsidR="00A13D50" w:rsidRPr="000A3188" w:rsidRDefault="00A13D50" w:rsidP="0085322C">
            <w:pPr>
              <w:tabs>
                <w:tab w:val="left" w:pos="41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393" w:type="dxa"/>
          </w:tcPr>
          <w:p w:rsidR="00A13D50" w:rsidRPr="000A3188" w:rsidRDefault="00A13D50" w:rsidP="0085322C">
            <w:pPr>
              <w:tabs>
                <w:tab w:val="left" w:pos="41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0A3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0A3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13D50" w:rsidRPr="000A3188" w:rsidTr="0077441F">
        <w:tc>
          <w:tcPr>
            <w:tcW w:w="1008" w:type="dxa"/>
          </w:tcPr>
          <w:p w:rsidR="00A13D50" w:rsidRPr="000A3188" w:rsidRDefault="00A13D50" w:rsidP="0085322C">
            <w:pPr>
              <w:tabs>
                <w:tab w:val="left" w:pos="41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A13D50" w:rsidRPr="000A3188" w:rsidRDefault="00AD5C92" w:rsidP="0085322C">
            <w:pPr>
              <w:tabs>
                <w:tab w:val="left" w:pos="410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88">
              <w:rPr>
                <w:rFonts w:ascii="Times New Roman" w:eastAsia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5090" w:type="dxa"/>
          </w:tcPr>
          <w:p w:rsidR="00A13D50" w:rsidRPr="000A3188" w:rsidRDefault="00A13D50" w:rsidP="0085322C">
            <w:pPr>
              <w:tabs>
                <w:tab w:val="left" w:pos="410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>Геометрия Евклида</w:t>
            </w:r>
          </w:p>
        </w:tc>
        <w:tc>
          <w:tcPr>
            <w:tcW w:w="2393" w:type="dxa"/>
          </w:tcPr>
          <w:p w:rsidR="00A13D50" w:rsidRPr="000A3188" w:rsidRDefault="00A13D50" w:rsidP="0085322C">
            <w:pPr>
              <w:tabs>
                <w:tab w:val="left" w:pos="410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D50" w:rsidRPr="000A3188" w:rsidTr="0077441F">
        <w:tc>
          <w:tcPr>
            <w:tcW w:w="1008" w:type="dxa"/>
          </w:tcPr>
          <w:p w:rsidR="00A13D50" w:rsidRPr="000A3188" w:rsidRDefault="00A13D50" w:rsidP="0085322C">
            <w:pPr>
              <w:tabs>
                <w:tab w:val="left" w:pos="41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A13D50" w:rsidRPr="000A3188" w:rsidRDefault="00AD5C92" w:rsidP="0085322C">
            <w:pPr>
              <w:tabs>
                <w:tab w:val="left" w:pos="410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88">
              <w:rPr>
                <w:rFonts w:ascii="Times New Roman" w:eastAsia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5090" w:type="dxa"/>
          </w:tcPr>
          <w:p w:rsidR="00A13D50" w:rsidRPr="000A3188" w:rsidRDefault="00A13D50" w:rsidP="008532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>От Архимеда до наших дней</w:t>
            </w:r>
          </w:p>
        </w:tc>
        <w:tc>
          <w:tcPr>
            <w:tcW w:w="2393" w:type="dxa"/>
          </w:tcPr>
          <w:p w:rsidR="00A13D50" w:rsidRPr="000A3188" w:rsidRDefault="00A13D50" w:rsidP="0085322C">
            <w:pPr>
              <w:tabs>
                <w:tab w:val="left" w:pos="410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D50" w:rsidRPr="000A3188" w:rsidTr="0077441F">
        <w:tc>
          <w:tcPr>
            <w:tcW w:w="1008" w:type="dxa"/>
          </w:tcPr>
          <w:p w:rsidR="00A13D50" w:rsidRPr="000A3188" w:rsidRDefault="00A13D50" w:rsidP="0085322C">
            <w:pPr>
              <w:tabs>
                <w:tab w:val="left" w:pos="41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A13D50" w:rsidRPr="000A3188" w:rsidRDefault="00AD5C92" w:rsidP="0085322C">
            <w:pPr>
              <w:tabs>
                <w:tab w:val="left" w:pos="410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88">
              <w:rPr>
                <w:rFonts w:ascii="Times New Roman" w:eastAsia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5090" w:type="dxa"/>
          </w:tcPr>
          <w:p w:rsidR="00A13D50" w:rsidRPr="000A3188" w:rsidRDefault="00A13D50" w:rsidP="008532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8">
              <w:rPr>
                <w:rFonts w:ascii="Times New Roman" w:hAnsi="Times New Roman" w:cs="Times New Roman"/>
                <w:sz w:val="24"/>
                <w:szCs w:val="24"/>
              </w:rPr>
              <w:t>История математики</w:t>
            </w:r>
          </w:p>
        </w:tc>
        <w:tc>
          <w:tcPr>
            <w:tcW w:w="2393" w:type="dxa"/>
          </w:tcPr>
          <w:p w:rsidR="00A13D50" w:rsidRPr="000A3188" w:rsidRDefault="00AD5C92" w:rsidP="0085322C">
            <w:pPr>
              <w:tabs>
                <w:tab w:val="left" w:pos="410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16CAD" w:rsidRPr="000A3188" w:rsidRDefault="00216CAD" w:rsidP="0085322C">
      <w:pPr>
        <w:pStyle w:val="a4"/>
        <w:jc w:val="both"/>
      </w:pPr>
      <w:bookmarkStart w:id="0" w:name="_GoBack"/>
    </w:p>
    <w:p w:rsidR="00BA5BBA" w:rsidRPr="000A3188" w:rsidRDefault="00216CAD" w:rsidP="0085322C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0A3188">
        <w:rPr>
          <w:rFonts w:ascii="Times New Roman" w:eastAsia="Times New Roman" w:hAnsi="Times New Roman" w:cs="Times New Roman"/>
        </w:rPr>
        <w:t>Данная программа является частью интеллектуально-познавательного направления дополнительного образования и  расширяет содержание программ общего образования</w:t>
      </w:r>
      <w:r w:rsidRPr="000A3188">
        <w:rPr>
          <w:rFonts w:ascii="Times New Roman" w:hAnsi="Times New Roman" w:cs="Times New Roman"/>
        </w:rPr>
        <w:t>.</w:t>
      </w:r>
      <w:bookmarkEnd w:id="0"/>
    </w:p>
    <w:p w:rsidR="004A106A" w:rsidRPr="000A3188" w:rsidRDefault="004A106A" w:rsidP="0085322C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4A106A" w:rsidRPr="000A3188" w:rsidRDefault="004A106A" w:rsidP="0085322C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4A106A" w:rsidRDefault="004A106A" w:rsidP="0085322C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0A3188" w:rsidRDefault="000A3188" w:rsidP="0085322C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0A3188" w:rsidRDefault="000A3188" w:rsidP="0085322C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0A3188" w:rsidRDefault="000A3188" w:rsidP="0085322C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4A106A" w:rsidRDefault="004A106A" w:rsidP="0085322C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sectPr w:rsidR="004A106A" w:rsidSect="008E3F5C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7105E6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A6686BA6"/>
    <w:lvl w:ilvl="0">
      <w:numFmt w:val="bullet"/>
      <w:lvlText w:val="*"/>
      <w:lvlJc w:val="left"/>
    </w:lvl>
  </w:abstractNum>
  <w:abstractNum w:abstractNumId="2">
    <w:nsid w:val="01733D6F"/>
    <w:multiLevelType w:val="hybridMultilevel"/>
    <w:tmpl w:val="12546F90"/>
    <w:lvl w:ilvl="0" w:tplc="44526E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AACC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7E4D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4651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34D4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7A14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C4CD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F655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7ED9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1B64EE8"/>
    <w:multiLevelType w:val="hybridMultilevel"/>
    <w:tmpl w:val="19CE77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C75E14"/>
    <w:multiLevelType w:val="hybridMultilevel"/>
    <w:tmpl w:val="E8ACC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A4E37"/>
    <w:multiLevelType w:val="hybridMultilevel"/>
    <w:tmpl w:val="6BA62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914A5E"/>
    <w:multiLevelType w:val="multilevel"/>
    <w:tmpl w:val="5C10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7E4058"/>
    <w:multiLevelType w:val="hybridMultilevel"/>
    <w:tmpl w:val="037E41A4"/>
    <w:lvl w:ilvl="0" w:tplc="7B9EC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8A4DB3"/>
    <w:multiLevelType w:val="multilevel"/>
    <w:tmpl w:val="FE78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2B447F"/>
    <w:multiLevelType w:val="hybridMultilevel"/>
    <w:tmpl w:val="1B3AD486"/>
    <w:lvl w:ilvl="0" w:tplc="A314CB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383D82"/>
    <w:multiLevelType w:val="hybridMultilevel"/>
    <w:tmpl w:val="BC9E9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183EEC"/>
    <w:multiLevelType w:val="hybridMultilevel"/>
    <w:tmpl w:val="459E26C8"/>
    <w:lvl w:ilvl="0" w:tplc="349A48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D482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7606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065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6AE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EDD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290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FAC1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B6F5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3238DA"/>
    <w:multiLevelType w:val="hybridMultilevel"/>
    <w:tmpl w:val="62CC9174"/>
    <w:lvl w:ilvl="0" w:tplc="AE56CE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40A9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FAFE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BE4F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4D6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CA89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E854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5471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6C12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1EA14671"/>
    <w:multiLevelType w:val="hybridMultilevel"/>
    <w:tmpl w:val="63B229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511EBD"/>
    <w:multiLevelType w:val="hybridMultilevel"/>
    <w:tmpl w:val="EFA2BFFA"/>
    <w:lvl w:ilvl="0" w:tplc="509A75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E7D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E9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669D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23C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167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4C2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4450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C23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1B7C71"/>
    <w:multiLevelType w:val="multilevel"/>
    <w:tmpl w:val="A22C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84256"/>
    <w:multiLevelType w:val="hybridMultilevel"/>
    <w:tmpl w:val="4BA8EF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E72DAB"/>
    <w:multiLevelType w:val="hybridMultilevel"/>
    <w:tmpl w:val="5F8883B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82A89"/>
    <w:multiLevelType w:val="multilevel"/>
    <w:tmpl w:val="191A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9A4544"/>
    <w:multiLevelType w:val="hybridMultilevel"/>
    <w:tmpl w:val="EF6CADAE"/>
    <w:lvl w:ilvl="0" w:tplc="A314CB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84CF4"/>
    <w:multiLevelType w:val="hybridMultilevel"/>
    <w:tmpl w:val="06AE8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726327"/>
    <w:multiLevelType w:val="hybridMultilevel"/>
    <w:tmpl w:val="52643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57C1B"/>
    <w:multiLevelType w:val="hybridMultilevel"/>
    <w:tmpl w:val="D1FE9ADC"/>
    <w:lvl w:ilvl="0" w:tplc="6A2229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8CFC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36DE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3CB7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DE6B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62C2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60CD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7CB6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8AB9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EAC0658"/>
    <w:multiLevelType w:val="multilevel"/>
    <w:tmpl w:val="464C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CB624B"/>
    <w:multiLevelType w:val="hybridMultilevel"/>
    <w:tmpl w:val="3F503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6098B"/>
    <w:multiLevelType w:val="hybridMultilevel"/>
    <w:tmpl w:val="1C960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8278C"/>
    <w:multiLevelType w:val="hybridMultilevel"/>
    <w:tmpl w:val="B4F24136"/>
    <w:lvl w:ilvl="0" w:tplc="F116A3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6383D"/>
    <w:multiLevelType w:val="hybridMultilevel"/>
    <w:tmpl w:val="A75AC6EC"/>
    <w:lvl w:ilvl="0" w:tplc="51407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121B5D"/>
    <w:multiLevelType w:val="hybridMultilevel"/>
    <w:tmpl w:val="CE4CC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0"/>
  </w:num>
  <w:num w:numId="4">
    <w:abstractNumId w:val="5"/>
  </w:num>
  <w:num w:numId="5">
    <w:abstractNumId w:val="4"/>
  </w:num>
  <w:num w:numId="6">
    <w:abstractNumId w:val="17"/>
  </w:num>
  <w:num w:numId="7">
    <w:abstractNumId w:val="0"/>
  </w:num>
  <w:num w:numId="8">
    <w:abstractNumId w:val="13"/>
  </w:num>
  <w:num w:numId="9">
    <w:abstractNumId w:val="19"/>
  </w:num>
  <w:num w:numId="10">
    <w:abstractNumId w:val="9"/>
  </w:num>
  <w:num w:numId="11">
    <w:abstractNumId w:val="11"/>
  </w:num>
  <w:num w:numId="12">
    <w:abstractNumId w:val="21"/>
  </w:num>
  <w:num w:numId="13">
    <w:abstractNumId w:val="12"/>
  </w:num>
  <w:num w:numId="14">
    <w:abstractNumId w:val="14"/>
  </w:num>
  <w:num w:numId="15">
    <w:abstractNumId w:val="22"/>
  </w:num>
  <w:num w:numId="16">
    <w:abstractNumId w:val="2"/>
  </w:num>
  <w:num w:numId="17">
    <w:abstractNumId w:val="16"/>
  </w:num>
  <w:num w:numId="18">
    <w:abstractNumId w:val="20"/>
  </w:num>
  <w:num w:numId="19">
    <w:abstractNumId w:val="28"/>
  </w:num>
  <w:num w:numId="20">
    <w:abstractNumId w:val="25"/>
  </w:num>
  <w:num w:numId="21">
    <w:abstractNumId w:val="8"/>
  </w:num>
  <w:num w:numId="22">
    <w:abstractNumId w:val="15"/>
  </w:num>
  <w:num w:numId="23">
    <w:abstractNumId w:val="18"/>
  </w:num>
  <w:num w:numId="24">
    <w:abstractNumId w:val="3"/>
  </w:num>
  <w:num w:numId="25">
    <w:abstractNumId w:val="1"/>
    <w:lvlOverride w:ilvl="0">
      <w:lvl w:ilvl="0"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7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CAD"/>
    <w:rsid w:val="0000077C"/>
    <w:rsid w:val="00003E2A"/>
    <w:rsid w:val="00044CEC"/>
    <w:rsid w:val="00044F55"/>
    <w:rsid w:val="00080264"/>
    <w:rsid w:val="000A3188"/>
    <w:rsid w:val="000C30A7"/>
    <w:rsid w:val="000C745A"/>
    <w:rsid w:val="00117F84"/>
    <w:rsid w:val="00146D1C"/>
    <w:rsid w:val="00156AC5"/>
    <w:rsid w:val="0017388B"/>
    <w:rsid w:val="00174E1F"/>
    <w:rsid w:val="002105D9"/>
    <w:rsid w:val="00216CAD"/>
    <w:rsid w:val="00277DBE"/>
    <w:rsid w:val="002E2BF0"/>
    <w:rsid w:val="00303C4F"/>
    <w:rsid w:val="003073B1"/>
    <w:rsid w:val="003140BB"/>
    <w:rsid w:val="00367053"/>
    <w:rsid w:val="003757E1"/>
    <w:rsid w:val="003C7857"/>
    <w:rsid w:val="003D2608"/>
    <w:rsid w:val="004654D5"/>
    <w:rsid w:val="004838B2"/>
    <w:rsid w:val="004A106A"/>
    <w:rsid w:val="005063D6"/>
    <w:rsid w:val="00533DB4"/>
    <w:rsid w:val="005342A1"/>
    <w:rsid w:val="00546991"/>
    <w:rsid w:val="0055380F"/>
    <w:rsid w:val="00570A93"/>
    <w:rsid w:val="005B343A"/>
    <w:rsid w:val="005D25CF"/>
    <w:rsid w:val="005E3E52"/>
    <w:rsid w:val="00630FFD"/>
    <w:rsid w:val="00656AD2"/>
    <w:rsid w:val="00696EB6"/>
    <w:rsid w:val="006B66DE"/>
    <w:rsid w:val="006C483E"/>
    <w:rsid w:val="006D680F"/>
    <w:rsid w:val="007058B5"/>
    <w:rsid w:val="0075470C"/>
    <w:rsid w:val="0077441F"/>
    <w:rsid w:val="007947B3"/>
    <w:rsid w:val="007C7490"/>
    <w:rsid w:val="00825788"/>
    <w:rsid w:val="0085322C"/>
    <w:rsid w:val="00864479"/>
    <w:rsid w:val="008857B4"/>
    <w:rsid w:val="008A33A1"/>
    <w:rsid w:val="008C7E0D"/>
    <w:rsid w:val="008E3F5C"/>
    <w:rsid w:val="00952C19"/>
    <w:rsid w:val="00965684"/>
    <w:rsid w:val="009F7A8C"/>
    <w:rsid w:val="00A13D50"/>
    <w:rsid w:val="00A22FE3"/>
    <w:rsid w:val="00A27944"/>
    <w:rsid w:val="00A539A6"/>
    <w:rsid w:val="00A90BC3"/>
    <w:rsid w:val="00AB32B8"/>
    <w:rsid w:val="00AB7350"/>
    <w:rsid w:val="00AD06A9"/>
    <w:rsid w:val="00AD5C92"/>
    <w:rsid w:val="00B05D00"/>
    <w:rsid w:val="00B44756"/>
    <w:rsid w:val="00B83882"/>
    <w:rsid w:val="00BA5BBA"/>
    <w:rsid w:val="00BB1631"/>
    <w:rsid w:val="00BB2B35"/>
    <w:rsid w:val="00BC694D"/>
    <w:rsid w:val="00BE4593"/>
    <w:rsid w:val="00BF0CED"/>
    <w:rsid w:val="00C42508"/>
    <w:rsid w:val="00C647A6"/>
    <w:rsid w:val="00C72BF8"/>
    <w:rsid w:val="00D214A6"/>
    <w:rsid w:val="00D34C79"/>
    <w:rsid w:val="00D41B24"/>
    <w:rsid w:val="00D95DDC"/>
    <w:rsid w:val="00DD6395"/>
    <w:rsid w:val="00DE51F0"/>
    <w:rsid w:val="00E004E9"/>
    <w:rsid w:val="00E25444"/>
    <w:rsid w:val="00EF7257"/>
    <w:rsid w:val="00F32899"/>
    <w:rsid w:val="00F90891"/>
    <w:rsid w:val="00F93184"/>
    <w:rsid w:val="00FB5637"/>
    <w:rsid w:val="00FC5413"/>
    <w:rsid w:val="00FD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16CAD"/>
    <w:rPr>
      <w:b/>
      <w:bCs/>
    </w:rPr>
  </w:style>
  <w:style w:type="paragraph" w:styleId="a4">
    <w:name w:val="Normal (Web)"/>
    <w:basedOn w:val="a"/>
    <w:uiPriority w:val="99"/>
    <w:unhideWhenUsed/>
    <w:rsid w:val="0021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16CA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5">
    <w:name w:val="Plain Text"/>
    <w:basedOn w:val="a"/>
    <w:link w:val="a6"/>
    <w:rsid w:val="008644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6447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BE4593"/>
    <w:rPr>
      <w:i/>
      <w:iCs/>
    </w:rPr>
  </w:style>
  <w:style w:type="paragraph" w:styleId="a8">
    <w:name w:val="No Spacing"/>
    <w:uiPriority w:val="1"/>
    <w:qFormat/>
    <w:rsid w:val="002105D9"/>
    <w:pPr>
      <w:tabs>
        <w:tab w:val="left" w:pos="708"/>
      </w:tabs>
      <w:suppressAutoHyphens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2105D9"/>
    <w:rPr>
      <w:rFonts w:cs="Times New Roman"/>
      <w:b/>
      <w:bCs/>
      <w:sz w:val="24"/>
      <w:szCs w:val="24"/>
      <w:lang w:bidi="ar-SA"/>
    </w:rPr>
  </w:style>
  <w:style w:type="character" w:customStyle="1" w:styleId="21">
    <w:name w:val="Основной текст (2) + Не полужирный"/>
    <w:basedOn w:val="a0"/>
    <w:uiPriority w:val="99"/>
    <w:rsid w:val="002105D9"/>
    <w:rPr>
      <w:rFonts w:cs="Times New Roman"/>
      <w:b/>
      <w:bCs/>
      <w:sz w:val="24"/>
      <w:szCs w:val="24"/>
      <w:lang w:bidi="ar-SA"/>
    </w:rPr>
  </w:style>
  <w:style w:type="paragraph" w:styleId="a9">
    <w:name w:val="List Paragraph"/>
    <w:basedOn w:val="a"/>
    <w:uiPriority w:val="34"/>
    <w:qFormat/>
    <w:rsid w:val="002105D9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List Bullet 2"/>
    <w:basedOn w:val="a"/>
    <w:rsid w:val="002105D9"/>
    <w:pPr>
      <w:widowControl w:val="0"/>
      <w:numPr>
        <w:numId w:val="7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0C30A7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0C30A7"/>
    <w:rPr>
      <w:rFonts w:ascii="Times New Roman" w:eastAsia="Times New Roman" w:hAnsi="Times New Roman" w:cs="Times New Roman"/>
      <w:b/>
      <w:i/>
      <w:sz w:val="56"/>
      <w:szCs w:val="20"/>
      <w:lang w:eastAsia="ru-RU"/>
    </w:rPr>
  </w:style>
  <w:style w:type="character" w:customStyle="1" w:styleId="3">
    <w:name w:val="Основной текст (3)"/>
    <w:basedOn w:val="a0"/>
    <w:uiPriority w:val="99"/>
    <w:rsid w:val="000C30A7"/>
    <w:rPr>
      <w:rFonts w:cs="Times New Roman"/>
      <w:b/>
      <w:bCs/>
      <w:i/>
      <w:iCs/>
      <w:sz w:val="24"/>
      <w:szCs w:val="24"/>
      <w:lang w:bidi="ar-SA"/>
    </w:rPr>
  </w:style>
  <w:style w:type="character" w:customStyle="1" w:styleId="2213">
    <w:name w:val="Заголовок №2 (2) + 13"/>
    <w:aliases w:val="5 pt2"/>
    <w:uiPriority w:val="99"/>
    <w:rsid w:val="000C30A7"/>
    <w:rPr>
      <w:b/>
      <w:sz w:val="27"/>
    </w:rPr>
  </w:style>
  <w:style w:type="paragraph" w:styleId="aa">
    <w:name w:val="Body Text"/>
    <w:basedOn w:val="a"/>
    <w:link w:val="ab"/>
    <w:uiPriority w:val="99"/>
    <w:semiHidden/>
    <w:unhideWhenUsed/>
    <w:rsid w:val="00FB563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B5637"/>
  </w:style>
  <w:style w:type="paragraph" w:styleId="ac">
    <w:name w:val="Body Text First Indent"/>
    <w:basedOn w:val="aa"/>
    <w:link w:val="ad"/>
    <w:uiPriority w:val="99"/>
    <w:semiHidden/>
    <w:unhideWhenUsed/>
    <w:rsid w:val="00FB5637"/>
    <w:pPr>
      <w:spacing w:after="200"/>
      <w:ind w:firstLine="360"/>
    </w:pPr>
  </w:style>
  <w:style w:type="character" w:customStyle="1" w:styleId="ad">
    <w:name w:val="Красная строка Знак"/>
    <w:basedOn w:val="ab"/>
    <w:link w:val="ac"/>
    <w:uiPriority w:val="99"/>
    <w:semiHidden/>
    <w:rsid w:val="00FB5637"/>
  </w:style>
  <w:style w:type="paragraph" w:styleId="ae">
    <w:name w:val="Body Text Indent"/>
    <w:basedOn w:val="a"/>
    <w:link w:val="af"/>
    <w:uiPriority w:val="99"/>
    <w:semiHidden/>
    <w:unhideWhenUsed/>
    <w:rsid w:val="00FB56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B5637"/>
  </w:style>
  <w:style w:type="character" w:customStyle="1" w:styleId="12">
    <w:name w:val="Заголовок №1 (2)"/>
    <w:basedOn w:val="a0"/>
    <w:uiPriority w:val="99"/>
    <w:rsid w:val="00FB5637"/>
    <w:rPr>
      <w:rFonts w:cs="Times New Roman"/>
      <w:b/>
      <w:bCs/>
      <w:sz w:val="24"/>
      <w:szCs w:val="24"/>
      <w:lang w:bidi="ar-SA"/>
    </w:rPr>
  </w:style>
  <w:style w:type="paragraph" w:styleId="24">
    <w:name w:val="List Continue 2"/>
    <w:basedOn w:val="a"/>
    <w:rsid w:val="00FB5637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rsid w:val="00A13D50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5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3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hyperlink" Target="http://festival.1september.ru" TargetMode="External"/><Relationship Id="rId18" Type="http://schemas.openxmlformats.org/officeDocument/2006/relationships/hyperlink" Target="http://www.uic.ssu.samara.ru/~nauka/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tionary.or" TargetMode="External"/><Relationship Id="rId7" Type="http://schemas.openxmlformats.org/officeDocument/2006/relationships/hyperlink" Target="http://www.informika.ru/" TargetMode="External"/><Relationship Id="rId12" Type="http://schemas.openxmlformats.org/officeDocument/2006/relationships/hyperlink" Target="http://www.zavuch.info/" TargetMode="External"/><Relationship Id="rId17" Type="http://schemas.openxmlformats.org/officeDocument/2006/relationships/hyperlink" Target="http://edu.secna.ru/ma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sv.ru" TargetMode="External"/><Relationship Id="rId20" Type="http://schemas.openxmlformats.org/officeDocument/2006/relationships/hyperlink" Target="http://www.encyclopedia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teacher.fi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okch.kts.ru/cdo/" TargetMode="External"/><Relationship Id="rId19" Type="http://schemas.openxmlformats.org/officeDocument/2006/relationships/hyperlink" Target="http://mega.k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6531F-91EA-4EBD-AF16-F2A0C25F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4661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С.З</cp:lastModifiedBy>
  <cp:revision>42</cp:revision>
  <cp:lastPrinted>2023-10-03T11:11:00Z</cp:lastPrinted>
  <dcterms:created xsi:type="dcterms:W3CDTF">2018-01-27T09:45:00Z</dcterms:created>
  <dcterms:modified xsi:type="dcterms:W3CDTF">2023-10-03T11:49:00Z</dcterms:modified>
</cp:coreProperties>
</file>